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A7" w:rsidRDefault="00A35996">
      <w:pPr>
        <w:pStyle w:val="Standard"/>
        <w:snapToGrid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國立成功大學</w:t>
      </w:r>
      <w:r w:rsidR="00166EA7">
        <w:rPr>
          <w:rFonts w:ascii="標楷體" w:eastAsia="標楷體" w:hAnsi="標楷體" w:cs="標楷體" w:hint="eastAsia"/>
          <w:b/>
          <w:sz w:val="36"/>
          <w:szCs w:val="36"/>
        </w:rPr>
        <w:t>智慧半導體及永續製造學院</w:t>
      </w:r>
    </w:p>
    <w:p w:rsidR="00095B67" w:rsidRDefault="00A35996">
      <w:pPr>
        <w:pStyle w:val="Standard"/>
        <w:snapToGrid w:val="0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執行產學合作計畫各單位管理費分配表</w:t>
      </w:r>
    </w:p>
    <w:p w:rsidR="00095B67" w:rsidRDefault="00A35996">
      <w:pPr>
        <w:pStyle w:val="Standard"/>
        <w:snapToGrid w:val="0"/>
        <w:ind w:right="-197"/>
        <w:jc w:val="righ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年   月   日</w:t>
      </w:r>
    </w:p>
    <w:tbl>
      <w:tblPr>
        <w:tblW w:w="1020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1134"/>
        <w:gridCol w:w="567"/>
        <w:gridCol w:w="283"/>
        <w:gridCol w:w="1134"/>
        <w:gridCol w:w="709"/>
        <w:gridCol w:w="142"/>
        <w:gridCol w:w="283"/>
        <w:gridCol w:w="142"/>
        <w:gridCol w:w="142"/>
        <w:gridCol w:w="850"/>
        <w:gridCol w:w="1134"/>
        <w:gridCol w:w="1276"/>
      </w:tblGrid>
      <w:tr w:rsidR="00095B67" w:rsidTr="00BA3283">
        <w:trPr>
          <w:trHeight w:val="67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tabs>
                <w:tab w:val="left" w:pos="1347"/>
              </w:tabs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申請單位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委託(補助)機關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D28C9" w:rsidTr="00C056CD">
        <w:trPr>
          <w:cantSplit/>
          <w:trHeight w:val="42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C9" w:rsidRDefault="002D28C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主持人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C9" w:rsidRDefault="002D28C9" w:rsidP="002D28C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28C9" w:rsidRDefault="002D28C9" w:rsidP="002D28C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職稱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C9" w:rsidRDefault="002D28C9" w:rsidP="002D28C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28C9" w:rsidRDefault="002D28C9" w:rsidP="002D28C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電話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C9" w:rsidRDefault="002D28C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C9" w:rsidRDefault="002D28C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連絡人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C9" w:rsidRDefault="002D28C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D28C9" w:rsidTr="00C056CD">
        <w:trPr>
          <w:cantSplit/>
          <w:trHeight w:val="41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C9" w:rsidRDefault="002D28C9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C9" w:rsidRDefault="002D28C9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28C9" w:rsidRDefault="002D28C9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C9" w:rsidRDefault="002D28C9">
            <w:pPr>
              <w:rPr>
                <w:rFonts w:hint="eastAsi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28C9" w:rsidRDefault="002D28C9">
            <w:pPr>
              <w:rPr>
                <w:rFonts w:hint="eastAsia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C9" w:rsidRDefault="002D28C9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C9" w:rsidRDefault="002D28C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電話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C9" w:rsidRDefault="002D28C9">
            <w:pPr>
              <w:pStyle w:val="Standard"/>
              <w:snapToGrid w:val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095B67" w:rsidTr="00BA3283">
        <w:trPr>
          <w:trHeight w:val="1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計畫名稱</w:t>
            </w:r>
          </w:p>
        </w:tc>
        <w:tc>
          <w:tcPr>
            <w:tcW w:w="8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5B67" w:rsidTr="00BA3283">
        <w:trPr>
          <w:trHeight w:val="6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計畫總金額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會計編號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95B67" w:rsidTr="00BA3283">
        <w:trPr>
          <w:trHeight w:val="6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執行期限</w:t>
            </w:r>
          </w:p>
        </w:tc>
        <w:tc>
          <w:tcPr>
            <w:tcW w:w="8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 w:rsidP="001C50E0">
            <w:pPr>
              <w:pStyle w:val="Standard"/>
              <w:snapToGrid w:val="0"/>
              <w:ind w:firstLine="60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 xml:space="preserve">年   </w:t>
            </w:r>
            <w:r w:rsidR="000D1E8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 xml:space="preserve">  月  </w:t>
            </w:r>
            <w:r w:rsidR="000D1E8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 xml:space="preserve">   日至     年     月     日止</w:t>
            </w:r>
          </w:p>
        </w:tc>
      </w:tr>
      <w:tr w:rsidR="00095B67" w:rsidTr="00F3199E">
        <w:trPr>
          <w:trHeight w:val="97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參   與   計  畫</w:t>
            </w:r>
          </w:p>
          <w:p w:rsidR="00095B67" w:rsidRDefault="00A35996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相</w:t>
            </w:r>
            <w:r w:rsidR="00BA3283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關</w:t>
            </w:r>
            <w:r w:rsidR="00BA3283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單</w:t>
            </w:r>
            <w:r w:rsidR="00BA3283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位 名 稱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參與計畫提供</w:t>
            </w:r>
          </w:p>
          <w:p w:rsidR="00095B67" w:rsidRDefault="00A35996" w:rsidP="00BA3283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資源百分比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管理費擬分配</w:t>
            </w:r>
          </w:p>
          <w:p w:rsidR="00095B67" w:rsidRDefault="00A35996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百 分 比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分配比例說明</w:t>
            </w:r>
          </w:p>
        </w:tc>
      </w:tr>
      <w:tr w:rsidR="00095B67" w:rsidTr="00F3199E">
        <w:trPr>
          <w:cantSplit/>
          <w:trHeight w:val="65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96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D4D" w:rsidRPr="003F4B0D" w:rsidRDefault="00BA3283" w:rsidP="00657D4D">
            <w:pPr>
              <w:pStyle w:val="Standard"/>
              <w:snapToGrid w:val="0"/>
              <w:ind w:left="142" w:hangingChars="71" w:hanging="142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 w:rsidRPr="00BA3283">
              <w:rPr>
                <w:rFonts w:ascii="標楷體" w:eastAsia="標楷體" w:hAnsi="標楷體" w:cs="標楷體" w:hint="eastAsia"/>
                <w:b/>
                <w:sz w:val="20"/>
                <w:szCs w:val="20"/>
                <w:u w:val="single"/>
              </w:rPr>
              <w:t>擬</w:t>
            </w:r>
            <w:r w:rsidR="00657D4D" w:rsidRPr="00BA3283">
              <w:rPr>
                <w:rFonts w:ascii="標楷體" w:eastAsia="標楷體" w:hAnsi="標楷體" w:cs="標楷體" w:hint="eastAsia"/>
                <w:b/>
                <w:sz w:val="20"/>
                <w:szCs w:val="20"/>
                <w:u w:val="single"/>
              </w:rPr>
              <w:t>分配</w:t>
            </w:r>
            <w:r w:rsidRPr="00BA3283">
              <w:rPr>
                <w:rFonts w:ascii="標楷體" w:eastAsia="標楷體" w:hAnsi="標楷體" w:cs="標楷體" w:hint="eastAsia"/>
                <w:b/>
                <w:sz w:val="20"/>
                <w:szCs w:val="20"/>
                <w:u w:val="single"/>
              </w:rPr>
              <w:t>之管理費</w:t>
            </w:r>
            <w:r w:rsidR="00657D4D" w:rsidRPr="00BA3283">
              <w:rPr>
                <w:rFonts w:ascii="標楷體" w:eastAsia="標楷體" w:hAnsi="標楷體" w:cs="標楷體" w:hint="eastAsia"/>
                <w:b/>
                <w:sz w:val="20"/>
                <w:szCs w:val="20"/>
                <w:u w:val="single"/>
              </w:rPr>
              <w:t>項目:</w:t>
            </w:r>
            <w:r w:rsidR="00E6757A" w:rsidRPr="003F4B0D">
              <w:rPr>
                <w:rFonts w:ascii="標楷體" w:eastAsia="標楷體" w:hAnsi="標楷體" w:cs="標楷體" w:hint="eastAsia"/>
                <w:b/>
                <w:sz w:val="16"/>
                <w:szCs w:val="16"/>
              </w:rPr>
              <w:t>(請勾選)</w:t>
            </w:r>
          </w:p>
          <w:p w:rsidR="00095B67" w:rsidRDefault="00F21315" w:rsidP="00BA3283">
            <w:pPr>
              <w:pStyle w:val="Standard"/>
              <w:snapToGrid w:val="0"/>
              <w:ind w:leftChars="12" w:left="171" w:rightChars="-40" w:right="-96" w:hangingChars="71" w:hanging="14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D1AF9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="00BA3283" w:rsidRPr="00BA3283">
              <w:rPr>
                <w:rFonts w:ascii="標楷體" w:eastAsia="標楷體" w:hAnsi="標楷體" w:cs="標楷體" w:hint="eastAsia"/>
                <w:sz w:val="20"/>
                <w:szCs w:val="20"/>
              </w:rPr>
              <w:t>執行單位(學程系所、研究中心)15.9%</w:t>
            </w:r>
            <w:r w:rsidR="00BA3283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BA3283" w:rsidRPr="00AD1AF9" w:rsidRDefault="00BA3283" w:rsidP="00BA3283">
            <w:pPr>
              <w:pStyle w:val="Standard"/>
              <w:snapToGrid w:val="0"/>
              <w:ind w:leftChars="12" w:left="29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AD1AF9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BA3283">
              <w:rPr>
                <w:rFonts w:ascii="標楷體" w:eastAsia="標楷體" w:hAnsi="標楷體" w:cs="標楷體" w:hint="eastAsia"/>
                <w:sz w:val="20"/>
                <w:szCs w:val="20"/>
              </w:rPr>
              <w:t>本學院</w:t>
            </w:r>
            <w:r w:rsidRPr="00BA3283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proofErr w:type="gramStart"/>
            <w:r w:rsidRPr="00BA3283">
              <w:rPr>
                <w:rFonts w:ascii="標楷體" w:eastAsia="標楷體" w:hAnsi="標楷體" w:cs="標楷體" w:hint="eastAsia"/>
                <w:sz w:val="20"/>
                <w:szCs w:val="20"/>
              </w:rPr>
              <w:t>產創總</w:t>
            </w:r>
            <w:proofErr w:type="gramEnd"/>
            <w:r w:rsidRPr="00BA3283">
              <w:rPr>
                <w:rFonts w:ascii="標楷體" w:eastAsia="標楷體" w:hAnsi="標楷體" w:cs="標楷體" w:hint="eastAsia"/>
                <w:sz w:val="20"/>
                <w:szCs w:val="20"/>
              </w:rPr>
              <w:t>中心、共</w:t>
            </w:r>
            <w:proofErr w:type="gramStart"/>
            <w:r w:rsidRPr="00BA3283">
              <w:rPr>
                <w:rFonts w:ascii="標楷體" w:eastAsia="標楷體" w:hAnsi="標楷體" w:cs="標楷體" w:hint="eastAsia"/>
                <w:sz w:val="20"/>
                <w:szCs w:val="20"/>
              </w:rPr>
              <w:t>研</w:t>
            </w:r>
            <w:proofErr w:type="gramEnd"/>
            <w:r w:rsidRPr="00BA3283">
              <w:rPr>
                <w:rFonts w:ascii="標楷體" w:eastAsia="標楷體" w:hAnsi="標楷體" w:cs="標楷體" w:hint="eastAsia"/>
                <w:sz w:val="20"/>
                <w:szCs w:val="20"/>
              </w:rPr>
              <w:t>中心)22.4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%。</w:t>
            </w:r>
          </w:p>
          <w:p w:rsidR="00BA3283" w:rsidRPr="00BA3283" w:rsidRDefault="003E49DF" w:rsidP="00BA3283">
            <w:pPr>
              <w:pStyle w:val="Standard"/>
              <w:snapToGrid w:val="0"/>
              <w:ind w:leftChars="12" w:left="29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AD1AF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146685</wp:posOffset>
                      </wp:positionV>
                      <wp:extent cx="1504950" cy="0"/>
                      <wp:effectExtent l="0" t="0" r="0" b="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B61EFB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1pt,11.55pt" to="175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1315" w:rsidRPr="00AD1AF9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="00BA3283">
              <w:rPr>
                <w:rFonts w:ascii="標楷體" w:eastAsia="標楷體" w:hAnsi="標楷體" w:cs="標楷體" w:hint="eastAsia"/>
                <w:sz w:val="20"/>
                <w:szCs w:val="20"/>
              </w:rPr>
              <w:t>其他項目:</w:t>
            </w:r>
          </w:p>
          <w:p w:rsidR="002B018C" w:rsidRPr="00BA3283" w:rsidRDefault="002B018C" w:rsidP="007C7679">
            <w:pPr>
              <w:pStyle w:val="Standard"/>
              <w:snapToGrid w:val="0"/>
              <w:ind w:leftChars="12" w:left="29" w:rightChars="-46" w:right="-110"/>
              <w:jc w:val="both"/>
              <w:rPr>
                <w:rFonts w:ascii="標楷體" w:eastAsia="標楷體" w:hAnsi="標楷體" w:cs="標楷體"/>
                <w:b/>
                <w:szCs w:val="24"/>
                <w:u w:val="single"/>
              </w:rPr>
            </w:pPr>
            <w:r w:rsidRPr="00BA3283">
              <w:rPr>
                <w:rFonts w:ascii="標楷體" w:eastAsia="標楷體" w:hAnsi="標楷體" w:cs="標楷體" w:hint="eastAsia"/>
                <w:b/>
                <w:sz w:val="20"/>
                <w:szCs w:val="20"/>
                <w:u w:val="single"/>
              </w:rPr>
              <w:t>其他說明</w:t>
            </w:r>
            <w:r w:rsidR="00657D4D" w:rsidRPr="00BA3283">
              <w:rPr>
                <w:rFonts w:ascii="標楷體" w:eastAsia="標楷體" w:hAnsi="標楷體" w:cs="標楷體" w:hint="eastAsia"/>
                <w:b/>
                <w:sz w:val="20"/>
                <w:szCs w:val="20"/>
                <w:u w:val="single"/>
              </w:rPr>
              <w:t>:</w:t>
            </w:r>
            <w:bookmarkStart w:id="0" w:name="_GoBack"/>
            <w:bookmarkEnd w:id="0"/>
          </w:p>
        </w:tc>
      </w:tr>
      <w:tr w:rsidR="00095B67" w:rsidTr="00F3199E">
        <w:trPr>
          <w:cantSplit/>
          <w:trHeight w:val="678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96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rPr>
                <w:rFonts w:hint="eastAsia"/>
              </w:rPr>
            </w:pPr>
          </w:p>
        </w:tc>
      </w:tr>
      <w:tr w:rsidR="00095B67" w:rsidTr="00F3199E">
        <w:trPr>
          <w:cantSplit/>
          <w:trHeight w:val="68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96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rPr>
                <w:rFonts w:hint="eastAsia"/>
              </w:rPr>
            </w:pPr>
          </w:p>
        </w:tc>
      </w:tr>
      <w:tr w:rsidR="00095B67" w:rsidTr="00F3199E">
        <w:trPr>
          <w:cantSplit/>
          <w:trHeight w:val="708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96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rPr>
                <w:rFonts w:hint="eastAsia"/>
              </w:rPr>
            </w:pPr>
          </w:p>
        </w:tc>
      </w:tr>
      <w:tr w:rsidR="00095B67" w:rsidTr="00BA3283">
        <w:trPr>
          <w:cantSplit/>
          <w:trHeight w:val="48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jc w:val="center"/>
            </w:pPr>
            <w:r>
              <w:rPr>
                <w:rFonts w:eastAsia="標楷體" w:cs="標楷體"/>
                <w:szCs w:val="24"/>
              </w:rPr>
              <w:t>申請單位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snapToGrid w:val="0"/>
              <w:spacing w:before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主持人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snapToGrid w:val="0"/>
              <w:spacing w:before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二級主管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snapToGrid w:val="0"/>
              <w:spacing w:before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一級主管</w:t>
            </w:r>
          </w:p>
        </w:tc>
      </w:tr>
      <w:tr w:rsidR="00095B67" w:rsidTr="00BA3283">
        <w:trPr>
          <w:cantSplit/>
          <w:trHeight w:val="93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rPr>
                <w:rFonts w:hint="eastAsi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spacing w:before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spacing w:before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spacing w:before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5B67" w:rsidTr="00BA3283">
        <w:trPr>
          <w:trHeight w:val="184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snapToGrid w:val="0"/>
              <w:jc w:val="center"/>
              <w:rPr>
                <w:rFonts w:eastAsia="標楷體" w:cs="標楷體"/>
                <w:szCs w:val="24"/>
              </w:rPr>
            </w:pPr>
            <w:r>
              <w:rPr>
                <w:rFonts w:eastAsia="標楷體" w:cs="標楷體"/>
                <w:szCs w:val="24"/>
              </w:rPr>
              <w:t>參與計畫</w:t>
            </w:r>
          </w:p>
          <w:p w:rsidR="00095B67" w:rsidRDefault="00A35996">
            <w:pPr>
              <w:pStyle w:val="Standard"/>
              <w:snapToGrid w:val="0"/>
              <w:jc w:val="center"/>
              <w:rPr>
                <w:rFonts w:eastAsia="標楷體" w:cs="標楷體"/>
                <w:szCs w:val="24"/>
              </w:rPr>
            </w:pPr>
            <w:r>
              <w:rPr>
                <w:rFonts w:eastAsia="標楷體" w:cs="標楷體"/>
                <w:szCs w:val="24"/>
              </w:rPr>
              <w:t>相關單位</w:t>
            </w:r>
          </w:p>
        </w:tc>
        <w:tc>
          <w:tcPr>
            <w:tcW w:w="8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spacing w:before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5B67" w:rsidTr="00BA3283">
        <w:trPr>
          <w:trHeight w:val="106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A3599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研發處</w:t>
            </w:r>
          </w:p>
        </w:tc>
        <w:tc>
          <w:tcPr>
            <w:tcW w:w="8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B67" w:rsidRDefault="00095B67">
            <w:pPr>
              <w:pStyle w:val="Standard"/>
              <w:snapToGrid w:val="0"/>
              <w:spacing w:before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6EA7" w:rsidTr="00BA3283">
        <w:trPr>
          <w:trHeight w:val="10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A7" w:rsidRDefault="00166EA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szCs w:val="24"/>
              </w:rPr>
              <w:t>半導體學院院長</w:t>
            </w:r>
            <w:r>
              <w:rPr>
                <w:rFonts w:ascii="標楷體" w:eastAsia="標楷體" w:hAnsi="標楷體" w:cs="標楷體"/>
                <w:szCs w:val="24"/>
              </w:rPr>
              <w:t>批示</w:t>
            </w:r>
          </w:p>
        </w:tc>
        <w:tc>
          <w:tcPr>
            <w:tcW w:w="8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EA7" w:rsidRDefault="00166EA7">
            <w:pPr>
              <w:pStyle w:val="Standard"/>
              <w:snapToGrid w:val="0"/>
              <w:spacing w:before="72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</w:tr>
    </w:tbl>
    <w:p w:rsidR="00095B67" w:rsidRDefault="00A35996">
      <w:pPr>
        <w:pStyle w:val="Standard"/>
        <w:snapToGrid w:val="0"/>
        <w:ind w:left="-240"/>
      </w:pPr>
      <w:r>
        <w:rPr>
          <w:rFonts w:ascii="標楷體" w:eastAsia="標楷體" w:hAnsi="標楷體" w:cs="標楷體"/>
          <w:szCs w:val="24"/>
        </w:rPr>
        <w:t>※</w:t>
      </w:r>
      <w:r>
        <w:rPr>
          <w:rFonts w:ascii="Times New Roman" w:eastAsia="標楷體" w:hAnsi="Times New Roman"/>
          <w:szCs w:val="24"/>
        </w:rPr>
        <w:t>奉核後，正本請送至研發處辦理。</w:t>
      </w:r>
    </w:p>
    <w:sectPr w:rsidR="00095B67">
      <w:pgSz w:w="11906" w:h="16838"/>
      <w:pgMar w:top="1134" w:right="1134" w:bottom="737" w:left="1418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47" w:rsidRDefault="00686E47">
      <w:pPr>
        <w:rPr>
          <w:rFonts w:hint="eastAsia"/>
        </w:rPr>
      </w:pPr>
      <w:r>
        <w:separator/>
      </w:r>
    </w:p>
  </w:endnote>
  <w:endnote w:type="continuationSeparator" w:id="0">
    <w:p w:rsidR="00686E47" w:rsidRDefault="00686E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47" w:rsidRDefault="00686E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6E47" w:rsidRDefault="00686E4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66B6F"/>
    <w:multiLevelType w:val="multilevel"/>
    <w:tmpl w:val="8CCAC4AE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67"/>
    <w:rsid w:val="00095B67"/>
    <w:rsid w:val="000D1E86"/>
    <w:rsid w:val="00166EA7"/>
    <w:rsid w:val="001C50E0"/>
    <w:rsid w:val="001F0503"/>
    <w:rsid w:val="002B018C"/>
    <w:rsid w:val="002D28C9"/>
    <w:rsid w:val="003E49DF"/>
    <w:rsid w:val="003F4B0D"/>
    <w:rsid w:val="004D140B"/>
    <w:rsid w:val="005E3201"/>
    <w:rsid w:val="00657D4D"/>
    <w:rsid w:val="00672A51"/>
    <w:rsid w:val="00686E47"/>
    <w:rsid w:val="00725CC2"/>
    <w:rsid w:val="007A1204"/>
    <w:rsid w:val="007C7679"/>
    <w:rsid w:val="00852384"/>
    <w:rsid w:val="00A35996"/>
    <w:rsid w:val="00A5714A"/>
    <w:rsid w:val="00AD1AF9"/>
    <w:rsid w:val="00BA3283"/>
    <w:rsid w:val="00C03940"/>
    <w:rsid w:val="00C056CD"/>
    <w:rsid w:val="00C63187"/>
    <w:rsid w:val="00DD719E"/>
    <w:rsid w:val="00E6757A"/>
    <w:rsid w:val="00F21315"/>
    <w:rsid w:val="00F23B81"/>
    <w:rsid w:val="00F3199E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A2A23"/>
  <w15:docId w15:val="{C0F290C4-22FE-4030-9D78-4D4045FB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basedOn w:val="a0"/>
  </w:style>
  <w:style w:type="character" w:customStyle="1" w:styleId="af">
    <w:name w:val="註解主旨 字元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2544-C861-40B8-B4E7-5F470D66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14</cp:revision>
  <cp:lastPrinted>2015-06-22T17:39:00Z</cp:lastPrinted>
  <dcterms:created xsi:type="dcterms:W3CDTF">2023-02-17T01:47:00Z</dcterms:created>
  <dcterms:modified xsi:type="dcterms:W3CDTF">2023-02-20T03:12:00Z</dcterms:modified>
</cp:coreProperties>
</file>