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BEA3" w14:textId="1D441895" w:rsidR="00324AD6" w:rsidRDefault="00BB4208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國立成功大學</w:t>
      </w:r>
      <w:r>
        <w:rPr>
          <w:rFonts w:ascii="微軟正黑體" w:eastAsia="微軟正黑體" w:hAnsi="微軟正黑體" w:hint="eastAsia"/>
          <w:b/>
          <w:sz w:val="28"/>
          <w:szCs w:val="28"/>
        </w:rPr>
        <w:t>智慧半導體及永續製造學院</w:t>
      </w:r>
      <w:r w:rsidR="000B1B7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關鍵材料</w:t>
      </w:r>
      <w:r w:rsidR="00E804F9" w:rsidRPr="00E804F9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學位學程</w:t>
      </w:r>
    </w:p>
    <w:p w14:paraId="1C2455AC" w14:textId="35B24EF9" w:rsidR="00324AD6" w:rsidRDefault="00BB4208">
      <w:pPr>
        <w:spacing w:afterLines="100" w:after="36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25889">
        <w:rPr>
          <w:rFonts w:ascii="微軟正黑體" w:eastAsia="微軟正黑體" w:hAnsi="微軟正黑體"/>
          <w:b/>
          <w:sz w:val="28"/>
          <w:szCs w:val="28"/>
        </w:rPr>
        <w:t>逕行修讀博士學位</w:t>
      </w:r>
      <w:r w:rsidRPr="00725889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Pr="00725889">
        <w:rPr>
          <w:rFonts w:ascii="微軟正黑體" w:eastAsia="微軟正黑體" w:hAnsi="微軟正黑體"/>
          <w:b/>
          <w:sz w:val="28"/>
          <w:szCs w:val="28"/>
        </w:rPr>
        <w:t>表</w:t>
      </w:r>
    </w:p>
    <w:p w14:paraId="38F774E3" w14:textId="77777777" w:rsidR="00324AD6" w:rsidRDefault="00BB4208">
      <w:pPr>
        <w:wordWrap w:val="0"/>
        <w:spacing w:afterLines="50" w:after="180" w:line="0" w:lineRule="atLeast"/>
        <w:ind w:right="-1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准考證號碼：</w:t>
      </w:r>
      <w:proofErr w:type="gramStart"/>
      <w:r>
        <w:rPr>
          <w:rFonts w:ascii="微軟正黑體" w:eastAsia="微軟正黑體" w:hAnsi="微軟正黑體" w:hint="eastAsia"/>
          <w:szCs w:val="24"/>
          <w:u w:val="single"/>
        </w:rPr>
        <w:t>逕讀博班</w:t>
      </w:r>
      <w:proofErr w:type="gramEnd"/>
      <w:r>
        <w:rPr>
          <w:rFonts w:ascii="微軟正黑體" w:eastAsia="微軟正黑體" w:hAnsi="微軟正黑體" w:hint="eastAsia"/>
          <w:szCs w:val="24"/>
          <w:u w:val="single"/>
        </w:rPr>
        <w:t xml:space="preserve">            </w:t>
      </w:r>
    </w:p>
    <w:tbl>
      <w:tblPr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576"/>
        <w:gridCol w:w="823"/>
        <w:gridCol w:w="453"/>
        <w:gridCol w:w="27"/>
        <w:gridCol w:w="900"/>
        <w:gridCol w:w="349"/>
        <w:gridCol w:w="425"/>
        <w:gridCol w:w="1026"/>
        <w:gridCol w:w="250"/>
        <w:gridCol w:w="1701"/>
      </w:tblGrid>
      <w:tr w:rsidR="00324AD6" w14:paraId="2F7C44FB" w14:textId="77777777">
        <w:trPr>
          <w:trHeight w:hRule="exact" w:val="567"/>
        </w:trPr>
        <w:tc>
          <w:tcPr>
            <w:tcW w:w="1287" w:type="dxa"/>
            <w:vAlign w:val="center"/>
          </w:tcPr>
          <w:p w14:paraId="084BF44C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2879" w:type="dxa"/>
            <w:gridSpan w:val="4"/>
            <w:vAlign w:val="center"/>
          </w:tcPr>
          <w:p w14:paraId="64E7B431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F89890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774" w:type="dxa"/>
            <w:gridSpan w:val="2"/>
            <w:vAlign w:val="center"/>
          </w:tcPr>
          <w:p w14:paraId="0701A136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924060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59BC7FB6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6EE0EC4B" w14:textId="77777777">
        <w:trPr>
          <w:trHeight w:hRule="exact" w:val="567"/>
        </w:trPr>
        <w:tc>
          <w:tcPr>
            <w:tcW w:w="1287" w:type="dxa"/>
            <w:vAlign w:val="center"/>
          </w:tcPr>
          <w:p w14:paraId="4D6F1F2F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就讀學校</w:t>
            </w:r>
          </w:p>
        </w:tc>
        <w:tc>
          <w:tcPr>
            <w:tcW w:w="2879" w:type="dxa"/>
            <w:gridSpan w:val="4"/>
            <w:vAlign w:val="center"/>
          </w:tcPr>
          <w:p w14:paraId="3B0C2B49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CE567DC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就讀學系(所)</w:t>
            </w:r>
          </w:p>
        </w:tc>
        <w:tc>
          <w:tcPr>
            <w:tcW w:w="2977" w:type="dxa"/>
            <w:gridSpan w:val="3"/>
            <w:vAlign w:val="center"/>
          </w:tcPr>
          <w:p w14:paraId="67CE42AE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510BB37D" w14:textId="77777777">
        <w:trPr>
          <w:trHeight w:hRule="exact" w:val="567"/>
        </w:trPr>
        <w:tc>
          <w:tcPr>
            <w:tcW w:w="1287" w:type="dxa"/>
            <w:vAlign w:val="center"/>
          </w:tcPr>
          <w:p w14:paraId="45D5E657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指導教授</w:t>
            </w:r>
          </w:p>
        </w:tc>
        <w:tc>
          <w:tcPr>
            <w:tcW w:w="2879" w:type="dxa"/>
            <w:gridSpan w:val="4"/>
            <w:vAlign w:val="center"/>
          </w:tcPr>
          <w:p w14:paraId="39F2836E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27A8D50D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977" w:type="dxa"/>
            <w:gridSpan w:val="3"/>
            <w:vAlign w:val="center"/>
          </w:tcPr>
          <w:p w14:paraId="13020F25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04F89C8C" w14:textId="77777777">
        <w:trPr>
          <w:trHeight w:hRule="exact" w:val="567"/>
        </w:trPr>
        <w:tc>
          <w:tcPr>
            <w:tcW w:w="1287" w:type="dxa"/>
            <w:vMerge w:val="restart"/>
            <w:vAlign w:val="center"/>
          </w:tcPr>
          <w:p w14:paraId="48F1B354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推薦教授</w:t>
            </w:r>
          </w:p>
        </w:tc>
        <w:tc>
          <w:tcPr>
            <w:tcW w:w="2399" w:type="dxa"/>
            <w:gridSpan w:val="2"/>
            <w:vAlign w:val="center"/>
          </w:tcPr>
          <w:p w14:paraId="7B796D16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154" w:type="dxa"/>
            <w:gridSpan w:val="5"/>
            <w:vAlign w:val="center"/>
          </w:tcPr>
          <w:p w14:paraId="7C5AE172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14:paraId="4587C761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</w:tr>
      <w:tr w:rsidR="00324AD6" w14:paraId="4F8AA56A" w14:textId="77777777">
        <w:trPr>
          <w:trHeight w:hRule="exact" w:val="567"/>
        </w:trPr>
        <w:tc>
          <w:tcPr>
            <w:tcW w:w="1287" w:type="dxa"/>
            <w:vMerge/>
            <w:vAlign w:val="center"/>
          </w:tcPr>
          <w:p w14:paraId="509A6533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4E293429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1DC2F28C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ADF9CAE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46D0519A" w14:textId="77777777">
        <w:trPr>
          <w:trHeight w:hRule="exact" w:val="567"/>
        </w:trPr>
        <w:tc>
          <w:tcPr>
            <w:tcW w:w="1287" w:type="dxa"/>
            <w:vMerge/>
            <w:vAlign w:val="center"/>
          </w:tcPr>
          <w:p w14:paraId="14F8A40F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1BA910B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14:paraId="0D5B1250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9DA4D31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01349D8E" w14:textId="77777777">
        <w:trPr>
          <w:trHeight w:hRule="exact" w:val="567"/>
        </w:trPr>
        <w:tc>
          <w:tcPr>
            <w:tcW w:w="1287" w:type="dxa"/>
            <w:vAlign w:val="center"/>
          </w:tcPr>
          <w:p w14:paraId="40D76413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4553" w:type="dxa"/>
            <w:gridSpan w:val="7"/>
            <w:vAlign w:val="center"/>
          </w:tcPr>
          <w:p w14:paraId="222712A8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0038422" w14:textId="77777777" w:rsidR="00324AD6" w:rsidRDefault="00BB420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聯絡手機</w:t>
            </w:r>
          </w:p>
        </w:tc>
        <w:tc>
          <w:tcPr>
            <w:tcW w:w="1951" w:type="dxa"/>
            <w:gridSpan w:val="2"/>
            <w:vAlign w:val="center"/>
          </w:tcPr>
          <w:p w14:paraId="31F0E2AC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3A1F34EA" w14:textId="77777777">
        <w:trPr>
          <w:trHeight w:hRule="exact" w:val="567"/>
        </w:trPr>
        <w:tc>
          <w:tcPr>
            <w:tcW w:w="1287" w:type="dxa"/>
            <w:vAlign w:val="center"/>
          </w:tcPr>
          <w:p w14:paraId="5A8D057C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4553" w:type="dxa"/>
            <w:gridSpan w:val="7"/>
            <w:vAlign w:val="center"/>
          </w:tcPr>
          <w:p w14:paraId="6F184907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1B674D3" w14:textId="77777777" w:rsidR="00324AD6" w:rsidRDefault="00BB420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1951" w:type="dxa"/>
            <w:gridSpan w:val="2"/>
            <w:vAlign w:val="center"/>
          </w:tcPr>
          <w:p w14:paraId="1FAC900E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44823D5E" w14:textId="77777777">
        <w:trPr>
          <w:trHeight w:hRule="exact" w:val="710"/>
        </w:trPr>
        <w:tc>
          <w:tcPr>
            <w:tcW w:w="1287" w:type="dxa"/>
            <w:vAlign w:val="center"/>
          </w:tcPr>
          <w:p w14:paraId="5A3DC7F4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學業成績</w:t>
            </w:r>
          </w:p>
          <w:p w14:paraId="0F2CB868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平均</w:t>
            </w:r>
          </w:p>
        </w:tc>
        <w:tc>
          <w:tcPr>
            <w:tcW w:w="1576" w:type="dxa"/>
            <w:vAlign w:val="center"/>
          </w:tcPr>
          <w:p w14:paraId="41AB1C50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69FB2F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名次</w:t>
            </w:r>
          </w:p>
        </w:tc>
        <w:tc>
          <w:tcPr>
            <w:tcW w:w="1276" w:type="dxa"/>
            <w:gridSpan w:val="3"/>
            <w:vAlign w:val="center"/>
          </w:tcPr>
          <w:p w14:paraId="68D616E9" w14:textId="77777777" w:rsidR="00324AD6" w:rsidRDefault="00324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839C481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該班學生人數</w:t>
            </w:r>
          </w:p>
          <w:p w14:paraId="5B347D3A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(或</w:t>
            </w:r>
            <w:r>
              <w:rPr>
                <w:rFonts w:ascii="微軟正黑體" w:eastAsia="微軟正黑體" w:hAnsi="微軟正黑體" w:hint="eastAsia"/>
                <w:szCs w:val="24"/>
              </w:rPr>
              <w:t>系/</w:t>
            </w:r>
            <w:r>
              <w:rPr>
                <w:rFonts w:ascii="微軟正黑體" w:eastAsia="微軟正黑體" w:hAnsi="微軟正黑體"/>
                <w:szCs w:val="24"/>
              </w:rPr>
              <w:t>所/學程)</w:t>
            </w:r>
          </w:p>
        </w:tc>
        <w:tc>
          <w:tcPr>
            <w:tcW w:w="1701" w:type="dxa"/>
            <w:vAlign w:val="center"/>
          </w:tcPr>
          <w:p w14:paraId="07B4F75C" w14:textId="77777777" w:rsidR="00324AD6" w:rsidRDefault="00324AD6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6805707A" w14:textId="77777777">
        <w:trPr>
          <w:trHeight w:hRule="exact" w:val="564"/>
        </w:trPr>
        <w:tc>
          <w:tcPr>
            <w:tcW w:w="8817" w:type="dxa"/>
            <w:gridSpan w:val="11"/>
            <w:vAlign w:val="center"/>
          </w:tcPr>
          <w:p w14:paraId="53791AC9" w14:textId="77777777" w:rsidR="00324AD6" w:rsidRDefault="00BB4208">
            <w:pPr>
              <w:spacing w:line="4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備註：碩士生名次請洽註冊組索取</w:t>
            </w:r>
          </w:p>
        </w:tc>
      </w:tr>
      <w:tr w:rsidR="00324AD6" w14:paraId="155E28FC" w14:textId="77777777">
        <w:trPr>
          <w:trHeight w:hRule="exact" w:val="903"/>
        </w:trPr>
        <w:tc>
          <w:tcPr>
            <w:tcW w:w="1287" w:type="dxa"/>
            <w:vAlign w:val="center"/>
          </w:tcPr>
          <w:p w14:paraId="33B8E1E5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曾獲獎學金或榮譽</w:t>
            </w:r>
          </w:p>
          <w:p w14:paraId="56BEE568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(條列)</w:t>
            </w:r>
          </w:p>
        </w:tc>
        <w:tc>
          <w:tcPr>
            <w:tcW w:w="7530" w:type="dxa"/>
            <w:gridSpan w:val="10"/>
            <w:tcBorders>
              <w:bottom w:val="single" w:sz="4" w:space="0" w:color="auto"/>
            </w:tcBorders>
            <w:vAlign w:val="center"/>
          </w:tcPr>
          <w:p w14:paraId="7473B11A" w14:textId="77777777" w:rsidR="00324AD6" w:rsidRDefault="00324AD6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265915A7" w14:textId="77777777">
        <w:trPr>
          <w:trHeight w:val="2862"/>
        </w:trPr>
        <w:tc>
          <w:tcPr>
            <w:tcW w:w="1287" w:type="dxa"/>
            <w:vAlign w:val="center"/>
          </w:tcPr>
          <w:p w14:paraId="58570CCF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繳驗證件</w:t>
            </w:r>
          </w:p>
          <w:p w14:paraId="1E93430F" w14:textId="77777777" w:rsidR="00324AD6" w:rsidRDefault="00BB420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(依序排列)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</w:tcBorders>
            <w:vAlign w:val="center"/>
          </w:tcPr>
          <w:p w14:paraId="12805278" w14:textId="77777777" w:rsidR="00324AD6" w:rsidRDefault="00BB4208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報名表。</w:t>
            </w:r>
          </w:p>
          <w:p w14:paraId="5FE88C06" w14:textId="77777777" w:rsidR="00324AD6" w:rsidRDefault="00BB4208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推薦信___件。(須至少兩封)</w:t>
            </w:r>
          </w:p>
          <w:p w14:paraId="7750B87D" w14:textId="77777777" w:rsidR="00324AD6" w:rsidRDefault="00BB4208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碩士班：大學畢業證書、大學成績單、碩士在學成績單。</w:t>
            </w:r>
          </w:p>
          <w:p w14:paraId="6EC28C58" w14:textId="77777777" w:rsidR="00324AD6" w:rsidRDefault="00BB4208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攻讀博士學位計畫。</w:t>
            </w:r>
          </w:p>
          <w:p w14:paraId="388EEC67" w14:textId="77777777" w:rsidR="00324AD6" w:rsidRDefault="00BB4208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自傳。</w:t>
            </w:r>
          </w:p>
          <w:p w14:paraId="5E0FFC90" w14:textId="77777777" w:rsidR="00324AD6" w:rsidRDefault="00BB4208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其他有助於審查之證明文件。</w:t>
            </w:r>
          </w:p>
        </w:tc>
      </w:tr>
      <w:tr w:rsidR="00324AD6" w14:paraId="3C92F9F6" w14:textId="77777777">
        <w:trPr>
          <w:trHeight w:val="938"/>
        </w:trPr>
        <w:tc>
          <w:tcPr>
            <w:tcW w:w="1287" w:type="dxa"/>
            <w:vAlign w:val="center"/>
          </w:tcPr>
          <w:p w14:paraId="42A06C61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研究專題</w:t>
            </w:r>
          </w:p>
          <w:p w14:paraId="1F6A8E5F" w14:textId="77777777" w:rsidR="00324AD6" w:rsidRDefault="00BB420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(條列)</w:t>
            </w:r>
          </w:p>
        </w:tc>
        <w:tc>
          <w:tcPr>
            <w:tcW w:w="7530" w:type="dxa"/>
            <w:gridSpan w:val="10"/>
            <w:tcBorders>
              <w:top w:val="single" w:sz="4" w:space="0" w:color="auto"/>
            </w:tcBorders>
            <w:vAlign w:val="center"/>
          </w:tcPr>
          <w:p w14:paraId="55E490C7" w14:textId="77777777" w:rsidR="00324AD6" w:rsidRDefault="00324AD6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24AD6" w14:paraId="32C59EBE" w14:textId="77777777">
        <w:trPr>
          <w:cantSplit/>
          <w:trHeight w:val="927"/>
        </w:trPr>
        <w:tc>
          <w:tcPr>
            <w:tcW w:w="8817" w:type="dxa"/>
            <w:gridSpan w:val="11"/>
          </w:tcPr>
          <w:p w14:paraId="6D8C19C5" w14:textId="6D000AFC" w:rsidR="00324AD6" w:rsidRDefault="00BB4208">
            <w:pPr>
              <w:spacing w:before="240" w:after="240" w:line="44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申請人：                 （簽章）      填表日期： </w:t>
            </w:r>
            <w:r w:rsidR="00725889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年     月     日</w:t>
            </w:r>
          </w:p>
        </w:tc>
      </w:tr>
    </w:tbl>
    <w:p w14:paraId="6267A262" w14:textId="77777777" w:rsidR="00324AD6" w:rsidRPr="00BB4208" w:rsidRDefault="00324AD6">
      <w:pPr>
        <w:snapToGrid w:val="0"/>
        <w:spacing w:line="276" w:lineRule="auto"/>
        <w:jc w:val="both"/>
        <w:rPr>
          <w:rFonts w:ascii="微軟正黑體" w:eastAsia="微軟正黑體" w:hAnsi="微軟正黑體"/>
          <w:vanish/>
        </w:rPr>
      </w:pPr>
    </w:p>
    <w:sectPr w:rsidR="00324AD6" w:rsidRPr="00BB4208">
      <w:pgSz w:w="11906" w:h="16838"/>
      <w:pgMar w:top="993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47F6" w14:textId="77777777" w:rsidR="00882081" w:rsidRDefault="00882081">
      <w:r>
        <w:separator/>
      </w:r>
    </w:p>
  </w:endnote>
  <w:endnote w:type="continuationSeparator" w:id="0">
    <w:p w14:paraId="7511FDE7" w14:textId="77777777" w:rsidR="00882081" w:rsidRDefault="008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74BA" w14:textId="77777777" w:rsidR="00882081" w:rsidRDefault="00882081">
      <w:r>
        <w:separator/>
      </w:r>
    </w:p>
  </w:footnote>
  <w:footnote w:type="continuationSeparator" w:id="0">
    <w:p w14:paraId="0D1A7337" w14:textId="77777777" w:rsidR="00882081" w:rsidRDefault="0088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38D"/>
    <w:multiLevelType w:val="singleLevel"/>
    <w:tmpl w:val="EE98F4E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1564416E"/>
    <w:multiLevelType w:val="hybridMultilevel"/>
    <w:tmpl w:val="D45EAC32"/>
    <w:lvl w:ilvl="0" w:tplc="E4B48A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2C79A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AB30F85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416C49"/>
    <w:multiLevelType w:val="hybridMultilevel"/>
    <w:tmpl w:val="56EC1C5C"/>
    <w:lvl w:ilvl="0" w:tplc="9A0E957C">
      <w:start w:val="1"/>
      <w:numFmt w:val="decimalEnclosedParen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141E9"/>
    <w:multiLevelType w:val="singleLevel"/>
    <w:tmpl w:val="A9D26DB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00"/>
      </w:pPr>
      <w:rPr>
        <w:rFonts w:hint="eastAsia"/>
      </w:rPr>
    </w:lvl>
  </w:abstractNum>
  <w:abstractNum w:abstractNumId="4" w15:restartNumberingAfterBreak="0">
    <w:nsid w:val="27ED7BBB"/>
    <w:multiLevelType w:val="hybridMultilevel"/>
    <w:tmpl w:val="7500EE34"/>
    <w:lvl w:ilvl="0" w:tplc="D9763ACE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C4298A"/>
    <w:multiLevelType w:val="singleLevel"/>
    <w:tmpl w:val="98B49AF0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6" w15:restartNumberingAfterBreak="0">
    <w:nsid w:val="2A900659"/>
    <w:multiLevelType w:val="singleLevel"/>
    <w:tmpl w:val="8EC8390E"/>
    <w:lvl w:ilvl="0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0"/>
      </w:pPr>
      <w:rPr>
        <w:rFonts w:hint="eastAsia"/>
      </w:rPr>
    </w:lvl>
  </w:abstractNum>
  <w:abstractNum w:abstractNumId="7" w15:restartNumberingAfterBreak="0">
    <w:nsid w:val="2E0D5B76"/>
    <w:multiLevelType w:val="singleLevel"/>
    <w:tmpl w:val="343E9416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8" w15:restartNumberingAfterBreak="0">
    <w:nsid w:val="302A7A86"/>
    <w:multiLevelType w:val="hybridMultilevel"/>
    <w:tmpl w:val="BE7A07A8"/>
    <w:lvl w:ilvl="0" w:tplc="7EAE66E4">
      <w:start w:val="2"/>
      <w:numFmt w:val="decimalEnclosedFullstop"/>
      <w:lvlText w:val="%1"/>
      <w:lvlJc w:val="left"/>
      <w:pPr>
        <w:ind w:left="120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34CD54C0"/>
    <w:multiLevelType w:val="singleLevel"/>
    <w:tmpl w:val="038EC77C"/>
    <w:lvl w:ilvl="0">
      <w:start w:val="2"/>
      <w:numFmt w:val="taiwaneseCountingThousand"/>
      <w:lvlText w:val="(%1)"/>
      <w:lvlJc w:val="left"/>
      <w:pPr>
        <w:tabs>
          <w:tab w:val="num" w:pos="1294"/>
        </w:tabs>
        <w:ind w:left="1294" w:hanging="720"/>
      </w:pPr>
      <w:rPr>
        <w:rFonts w:hint="eastAsia"/>
      </w:rPr>
    </w:lvl>
  </w:abstractNum>
  <w:abstractNum w:abstractNumId="10" w15:restartNumberingAfterBreak="0">
    <w:nsid w:val="3AAE7322"/>
    <w:multiLevelType w:val="singleLevel"/>
    <w:tmpl w:val="69DA46F4"/>
    <w:lvl w:ilvl="0">
      <w:start w:val="1"/>
      <w:numFmt w:val="taiwaneseCountingThousand"/>
      <w:lvlText w:val="(%1）"/>
      <w:lvlJc w:val="left"/>
      <w:pPr>
        <w:tabs>
          <w:tab w:val="num" w:pos="1352"/>
        </w:tabs>
        <w:ind w:left="1352" w:hanging="750"/>
      </w:pPr>
      <w:rPr>
        <w:rFonts w:hint="eastAsia"/>
      </w:rPr>
    </w:lvl>
  </w:abstractNum>
  <w:abstractNum w:abstractNumId="11" w15:restartNumberingAfterBreak="0">
    <w:nsid w:val="3D8E3330"/>
    <w:multiLevelType w:val="hybridMultilevel"/>
    <w:tmpl w:val="F0C8EE96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196591"/>
    <w:multiLevelType w:val="singleLevel"/>
    <w:tmpl w:val="8DAA283C"/>
    <w:lvl w:ilvl="0">
      <w:start w:val="1"/>
      <w:numFmt w:val="taiwaneseCountingThousand"/>
      <w:lvlText w:val="(%1)"/>
      <w:lvlJc w:val="left"/>
      <w:pPr>
        <w:tabs>
          <w:tab w:val="num" w:pos="1174"/>
        </w:tabs>
        <w:ind w:left="1174" w:hanging="600"/>
      </w:pPr>
      <w:rPr>
        <w:rFonts w:hint="eastAsia"/>
      </w:rPr>
    </w:lvl>
  </w:abstractNum>
  <w:abstractNum w:abstractNumId="13" w15:restartNumberingAfterBreak="0">
    <w:nsid w:val="4DDB19C1"/>
    <w:multiLevelType w:val="hybridMultilevel"/>
    <w:tmpl w:val="B48858E4"/>
    <w:lvl w:ilvl="0" w:tplc="B2F4DDF6">
      <w:start w:val="4"/>
      <w:numFmt w:val="decimalEnclosedParen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4A3561"/>
    <w:multiLevelType w:val="singleLevel"/>
    <w:tmpl w:val="0B40ECA2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5" w15:restartNumberingAfterBreak="0">
    <w:nsid w:val="54F44CD0"/>
    <w:multiLevelType w:val="singleLevel"/>
    <w:tmpl w:val="11042B92"/>
    <w:lvl w:ilvl="0">
      <w:start w:val="2"/>
      <w:numFmt w:val="taiwaneseCountingThousand"/>
      <w:lvlText w:val="(%1)"/>
      <w:lvlJc w:val="left"/>
      <w:pPr>
        <w:tabs>
          <w:tab w:val="num" w:pos="1322"/>
        </w:tabs>
        <w:ind w:left="1322" w:hanging="720"/>
      </w:pPr>
      <w:rPr>
        <w:rFonts w:hint="eastAsia"/>
      </w:rPr>
    </w:lvl>
  </w:abstractNum>
  <w:abstractNum w:abstractNumId="16" w15:restartNumberingAfterBreak="0">
    <w:nsid w:val="55A60022"/>
    <w:multiLevelType w:val="singleLevel"/>
    <w:tmpl w:val="81A2B9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6905C46"/>
    <w:multiLevelType w:val="singleLevel"/>
    <w:tmpl w:val="8CD2F19E"/>
    <w:lvl w:ilvl="0">
      <w:start w:val="1"/>
      <w:numFmt w:val="taiwaneseCountingThousand"/>
      <w:lvlText w:val="(%1)"/>
      <w:lvlJc w:val="left"/>
      <w:pPr>
        <w:tabs>
          <w:tab w:val="num" w:pos="1157"/>
        </w:tabs>
        <w:ind w:left="1157" w:hanging="555"/>
      </w:pPr>
      <w:rPr>
        <w:rFonts w:hint="eastAsia"/>
      </w:rPr>
    </w:lvl>
  </w:abstractNum>
  <w:abstractNum w:abstractNumId="18" w15:restartNumberingAfterBreak="0">
    <w:nsid w:val="7304344F"/>
    <w:multiLevelType w:val="hybridMultilevel"/>
    <w:tmpl w:val="11625FCA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81E08"/>
    <w:multiLevelType w:val="hybridMultilevel"/>
    <w:tmpl w:val="C346DAF8"/>
    <w:lvl w:ilvl="0" w:tplc="5A804614">
      <w:start w:val="1"/>
      <w:numFmt w:val="decimal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A15C22"/>
    <w:multiLevelType w:val="hybridMultilevel"/>
    <w:tmpl w:val="8ED8866A"/>
    <w:lvl w:ilvl="0" w:tplc="3FA89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A06FBE"/>
    <w:multiLevelType w:val="singleLevel"/>
    <w:tmpl w:val="1F4053D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2123760944">
    <w:abstractNumId w:val="16"/>
  </w:num>
  <w:num w:numId="2" w16cid:durableId="651063193">
    <w:abstractNumId w:val="0"/>
  </w:num>
  <w:num w:numId="3" w16cid:durableId="1144471003">
    <w:abstractNumId w:val="10"/>
  </w:num>
  <w:num w:numId="4" w16cid:durableId="300313414">
    <w:abstractNumId w:val="6"/>
  </w:num>
  <w:num w:numId="5" w16cid:durableId="1197810362">
    <w:abstractNumId w:val="3"/>
  </w:num>
  <w:num w:numId="6" w16cid:durableId="2031031452">
    <w:abstractNumId w:val="5"/>
  </w:num>
  <w:num w:numId="7" w16cid:durableId="1789470332">
    <w:abstractNumId w:val="9"/>
  </w:num>
  <w:num w:numId="8" w16cid:durableId="862137508">
    <w:abstractNumId w:val="7"/>
  </w:num>
  <w:num w:numId="9" w16cid:durableId="1664311591">
    <w:abstractNumId w:val="12"/>
  </w:num>
  <w:num w:numId="10" w16cid:durableId="313683316">
    <w:abstractNumId w:val="21"/>
  </w:num>
  <w:num w:numId="11" w16cid:durableId="1503743978">
    <w:abstractNumId w:val="14"/>
  </w:num>
  <w:num w:numId="12" w16cid:durableId="1351030221">
    <w:abstractNumId w:val="15"/>
  </w:num>
  <w:num w:numId="13" w16cid:durableId="1245144584">
    <w:abstractNumId w:val="17"/>
  </w:num>
  <w:num w:numId="14" w16cid:durableId="1715502519">
    <w:abstractNumId w:val="1"/>
  </w:num>
  <w:num w:numId="15" w16cid:durableId="1354376711">
    <w:abstractNumId w:val="13"/>
  </w:num>
  <w:num w:numId="16" w16cid:durableId="2029989673">
    <w:abstractNumId w:val="2"/>
  </w:num>
  <w:num w:numId="17" w16cid:durableId="458914884">
    <w:abstractNumId w:val="4"/>
  </w:num>
  <w:num w:numId="18" w16cid:durableId="368914412">
    <w:abstractNumId w:val="11"/>
  </w:num>
  <w:num w:numId="19" w16cid:durableId="1576817532">
    <w:abstractNumId w:val="18"/>
  </w:num>
  <w:num w:numId="20" w16cid:durableId="313149144">
    <w:abstractNumId w:val="8"/>
  </w:num>
  <w:num w:numId="21" w16cid:durableId="1182476390">
    <w:abstractNumId w:val="20"/>
  </w:num>
  <w:num w:numId="22" w16cid:durableId="3594748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D6"/>
    <w:rsid w:val="000B1B7B"/>
    <w:rsid w:val="001F6F6B"/>
    <w:rsid w:val="00203328"/>
    <w:rsid w:val="002931E8"/>
    <w:rsid w:val="00324AD6"/>
    <w:rsid w:val="00725889"/>
    <w:rsid w:val="007A39A1"/>
    <w:rsid w:val="00882081"/>
    <w:rsid w:val="00A156F2"/>
    <w:rsid w:val="00BB4208"/>
    <w:rsid w:val="00E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6D71D"/>
  <w15:chartTrackingRefBased/>
  <w15:docId w15:val="{B46600D6-CD93-46AF-AA89-E17D2A9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0" w:lineRule="atLeast"/>
      <w:ind w:firstLine="574"/>
    </w:pPr>
    <w:rPr>
      <w:rFonts w:ascii="標楷體" w:eastAsia="標楷體"/>
      <w:sz w:val="30"/>
    </w:rPr>
  </w:style>
  <w:style w:type="paragraph" w:styleId="2">
    <w:name w:val="Body Text Indent 2"/>
    <w:basedOn w:val="a"/>
    <w:link w:val="20"/>
    <w:pPr>
      <w:spacing w:line="0" w:lineRule="atLeast"/>
      <w:ind w:left="1440" w:hanging="866"/>
    </w:pPr>
    <w:rPr>
      <w:rFonts w:ascii="標楷體" w:eastAsia="標楷體"/>
      <w:sz w:val="3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Pr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Pr>
      <w:kern w:val="2"/>
    </w:rPr>
  </w:style>
  <w:style w:type="paragraph" w:styleId="a9">
    <w:name w:val="Balloon Text"/>
    <w:basedOn w:val="a"/>
    <w:link w:val="a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Pr>
      <w:color w:val="0563C1"/>
      <w:u w:val="single"/>
    </w:rPr>
  </w:style>
  <w:style w:type="character" w:styleId="ac">
    <w:name w:val="FollowedHyperlink"/>
    <w:rPr>
      <w:color w:val="954F72"/>
      <w:u w:val="single"/>
    </w:rPr>
  </w:style>
  <w:style w:type="character" w:customStyle="1" w:styleId="a4">
    <w:name w:val="本文縮排 字元"/>
    <w:link w:val="a3"/>
    <w:rPr>
      <w:rFonts w:ascii="標楷體" w:eastAsia="標楷體"/>
      <w:kern w:val="2"/>
      <w:sz w:val="30"/>
    </w:rPr>
  </w:style>
  <w:style w:type="character" w:customStyle="1" w:styleId="20">
    <w:name w:val="本文縮排 2 字元"/>
    <w:link w:val="2"/>
    <w:rPr>
      <w:rFonts w:ascii="標楷體" w:eastAsia="標楷體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65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0C74-4EFE-492C-8529-5020921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材料系碩士班直升博士班公告</dc:title>
  <dc:subject/>
  <dc:creator>ShIANG-GuEI ChEN</dc:creator>
  <cp:keywords/>
  <cp:lastModifiedBy>歐盈如</cp:lastModifiedBy>
  <cp:revision>7</cp:revision>
  <cp:lastPrinted>2014-02-19T02:39:00Z</cp:lastPrinted>
  <dcterms:created xsi:type="dcterms:W3CDTF">2022-11-11T02:38:00Z</dcterms:created>
  <dcterms:modified xsi:type="dcterms:W3CDTF">2025-03-04T06:20:00Z</dcterms:modified>
</cp:coreProperties>
</file>