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6D8A8" w14:textId="27C812DA" w:rsidR="00EA6E46" w:rsidRPr="00E26A47" w:rsidRDefault="00EA6E46" w:rsidP="009333A7">
      <w:pPr>
        <w:snapToGrid w:val="0"/>
        <w:jc w:val="center"/>
        <w:rPr>
          <w:rFonts w:ascii="Times New Roman" w:eastAsia="標楷體" w:hAnsi="Times New Roman"/>
          <w:b/>
          <w:sz w:val="32"/>
          <w:szCs w:val="40"/>
        </w:rPr>
      </w:pPr>
      <w:bookmarkStart w:id="0" w:name="_GoBack"/>
      <w:bookmarkEnd w:id="0"/>
      <w:r w:rsidRPr="00E26A47">
        <w:rPr>
          <w:rFonts w:ascii="Times New Roman" w:eastAsia="標楷體" w:hAnsi="Times New Roman" w:hint="eastAsia"/>
          <w:b/>
          <w:sz w:val="32"/>
          <w:szCs w:val="40"/>
        </w:rPr>
        <w:t>國立成功大學</w:t>
      </w:r>
      <w:r w:rsidR="009F7A39">
        <w:rPr>
          <w:rFonts w:ascii="Times New Roman" w:eastAsia="標楷體" w:hAnsi="Times New Roman" w:hint="eastAsia"/>
          <w:b/>
          <w:sz w:val="32"/>
          <w:szCs w:val="40"/>
        </w:rPr>
        <w:t>智慧半導體及永續製造學院</w:t>
      </w:r>
      <w:r w:rsidR="009333A7" w:rsidRPr="00E26A47">
        <w:rPr>
          <w:rFonts w:ascii="Times New Roman" w:eastAsia="標楷體" w:hAnsi="Times New Roman" w:hint="eastAsia"/>
          <w:b/>
          <w:sz w:val="32"/>
          <w:szCs w:val="40"/>
        </w:rPr>
        <w:t>執行</w:t>
      </w:r>
      <w:r w:rsidR="00855611" w:rsidRPr="00E26A47">
        <w:rPr>
          <w:rFonts w:ascii="Times New Roman" w:eastAsia="標楷體" w:hAnsi="Times New Roman" w:hint="eastAsia"/>
          <w:b/>
          <w:sz w:val="32"/>
          <w:szCs w:val="40"/>
        </w:rPr>
        <w:t>委託</w:t>
      </w:r>
      <w:r w:rsidR="00855611" w:rsidRPr="00E26A47">
        <w:rPr>
          <w:rFonts w:ascii="Times New Roman" w:eastAsia="標楷體" w:hAnsi="Times New Roman"/>
          <w:b/>
          <w:sz w:val="32"/>
          <w:szCs w:val="40"/>
        </w:rPr>
        <w:t>(</w:t>
      </w:r>
      <w:r w:rsidR="00855611" w:rsidRPr="00E26A47">
        <w:rPr>
          <w:rFonts w:ascii="Times New Roman" w:eastAsia="標楷體" w:hAnsi="Times New Roman" w:hint="eastAsia"/>
          <w:b/>
          <w:sz w:val="32"/>
          <w:szCs w:val="40"/>
        </w:rPr>
        <w:t>補助</w:t>
      </w:r>
      <w:r w:rsidR="00855611" w:rsidRPr="00E26A47">
        <w:rPr>
          <w:rFonts w:ascii="Times New Roman" w:eastAsia="標楷體" w:hAnsi="Times New Roman"/>
          <w:b/>
          <w:sz w:val="32"/>
          <w:szCs w:val="40"/>
        </w:rPr>
        <w:t>)</w:t>
      </w:r>
      <w:r w:rsidRPr="00E26A47">
        <w:rPr>
          <w:rFonts w:ascii="Times New Roman" w:eastAsia="標楷體" w:hAnsi="Times New Roman" w:hint="eastAsia"/>
          <w:b/>
          <w:sz w:val="32"/>
          <w:szCs w:val="40"/>
        </w:rPr>
        <w:t>計畫</w:t>
      </w:r>
      <w:r w:rsidR="009333A7" w:rsidRPr="00E26A47">
        <w:rPr>
          <w:rFonts w:ascii="Times New Roman" w:eastAsia="標楷體" w:hAnsi="Times New Roman" w:hint="eastAsia"/>
          <w:b/>
          <w:sz w:val="32"/>
          <w:szCs w:val="40"/>
        </w:rPr>
        <w:t>簽辦表</w:t>
      </w:r>
    </w:p>
    <w:p w14:paraId="57B28324" w14:textId="293F0EDC" w:rsidR="00EA6E46" w:rsidRPr="004217C7" w:rsidRDefault="00EA6E46" w:rsidP="00246E94">
      <w:pPr>
        <w:snapToGrid w:val="0"/>
        <w:ind w:rightChars="-60" w:right="-144" w:firstLineChars="50" w:firstLine="120"/>
        <w:rPr>
          <w:rFonts w:ascii="Times New Roman" w:eastAsia="標楷體" w:hAnsi="Times New Roman"/>
        </w:rPr>
      </w:pPr>
      <w:r w:rsidRPr="004217C7">
        <w:rPr>
          <w:rFonts w:ascii="Times New Roman" w:eastAsia="標楷體" w:hAnsi="Times New Roman" w:hint="eastAsia"/>
        </w:rPr>
        <w:t>年</w:t>
      </w:r>
      <w:r w:rsidRPr="004217C7">
        <w:rPr>
          <w:rFonts w:ascii="Times New Roman" w:eastAsia="標楷體" w:hAnsi="Times New Roman"/>
        </w:rPr>
        <w:t xml:space="preserve">   </w:t>
      </w:r>
      <w:r w:rsidRPr="004217C7">
        <w:rPr>
          <w:rFonts w:ascii="Times New Roman" w:eastAsia="標楷體" w:hAnsi="Times New Roman" w:hint="eastAsia"/>
        </w:rPr>
        <w:t>月</w:t>
      </w:r>
      <w:r w:rsidRPr="004217C7">
        <w:rPr>
          <w:rFonts w:ascii="Times New Roman" w:eastAsia="標楷體" w:hAnsi="Times New Roman"/>
        </w:rPr>
        <w:t xml:space="preserve">   </w:t>
      </w:r>
      <w:r w:rsidRPr="004217C7">
        <w:rPr>
          <w:rFonts w:ascii="Times New Roman" w:eastAsia="標楷體" w:hAnsi="Times New Roman" w:hint="eastAsia"/>
        </w:rPr>
        <w:t>日</w:t>
      </w:r>
      <w:r w:rsidR="00A7026B" w:rsidRPr="004217C7">
        <w:rPr>
          <w:rFonts w:ascii="Times New Roman" w:eastAsia="標楷體" w:hAnsi="Times New Roman"/>
        </w:rPr>
        <w:t xml:space="preserve">        </w:t>
      </w:r>
      <w:r w:rsidR="00D95708" w:rsidRPr="004217C7">
        <w:rPr>
          <w:rFonts w:ascii="Times New Roman" w:eastAsia="標楷體" w:hAnsi="Times New Roman"/>
        </w:rPr>
        <w:t xml:space="preserve">                             </w:t>
      </w:r>
      <w:r w:rsidR="00CE603E" w:rsidRPr="004217C7">
        <w:rPr>
          <w:rFonts w:ascii="Times New Roman" w:eastAsia="標楷體" w:hAnsi="Times New Roman"/>
        </w:rPr>
        <w:t xml:space="preserve"> </w:t>
      </w:r>
      <w:r w:rsidR="007E0A5D" w:rsidRPr="004217C7">
        <w:rPr>
          <w:rFonts w:ascii="Times New Roman" w:eastAsia="標楷體" w:hAnsi="Times New Roman"/>
        </w:rPr>
        <w:t xml:space="preserve"> </w:t>
      </w:r>
      <w:r w:rsidR="004217C7" w:rsidRPr="004217C7">
        <w:rPr>
          <w:rFonts w:ascii="Times New Roman" w:eastAsia="標楷體" w:hAnsi="Times New Roman"/>
        </w:rPr>
        <w:t xml:space="preserve">    </w:t>
      </w:r>
      <w:r w:rsidR="00641F9C">
        <w:rPr>
          <w:rFonts w:ascii="Times New Roman" w:eastAsia="標楷體" w:hAnsi="Times New Roman" w:hint="eastAsia"/>
        </w:rPr>
        <w:t xml:space="preserve">        </w:t>
      </w:r>
      <w:r w:rsidR="00641F9C" w:rsidRPr="00641F9C">
        <w:rPr>
          <w:rFonts w:ascii="Times New Roman" w:eastAsia="標楷體" w:hAnsi="Times New Roman" w:hint="eastAsia"/>
          <w:color w:val="808080" w:themeColor="background1" w:themeShade="80"/>
        </w:rPr>
        <w:t>半導體學院</w:t>
      </w:r>
      <w:r w:rsidR="00A628BC" w:rsidRPr="00641F9C">
        <w:rPr>
          <w:rFonts w:ascii="Times New Roman" w:eastAsia="標楷體" w:hAnsi="Times New Roman" w:hint="eastAsia"/>
          <w:color w:val="808080" w:themeColor="background1" w:themeShade="80"/>
        </w:rPr>
        <w:t>1110629</w:t>
      </w:r>
      <w:r w:rsidR="00A628BC" w:rsidRPr="00641F9C">
        <w:rPr>
          <w:rFonts w:ascii="Times New Roman" w:eastAsia="標楷體" w:hAnsi="Times New Roman" w:hint="eastAsia"/>
          <w:color w:val="808080" w:themeColor="background1" w:themeShade="80"/>
        </w:rPr>
        <w:t>版本</w:t>
      </w:r>
    </w:p>
    <w:tbl>
      <w:tblPr>
        <w:tblStyle w:val="a7"/>
        <w:tblW w:w="10773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1938"/>
        <w:gridCol w:w="330"/>
        <w:gridCol w:w="377"/>
        <w:gridCol w:w="430"/>
        <w:gridCol w:w="985"/>
        <w:gridCol w:w="6"/>
        <w:gridCol w:w="44"/>
        <w:gridCol w:w="656"/>
        <w:gridCol w:w="337"/>
        <w:gridCol w:w="88"/>
        <w:gridCol w:w="291"/>
        <w:gridCol w:w="542"/>
        <w:gridCol w:w="228"/>
        <w:gridCol w:w="948"/>
        <w:gridCol w:w="2267"/>
      </w:tblGrid>
      <w:tr w:rsidR="004217C7" w:rsidRPr="004217C7" w14:paraId="714C6DE6" w14:textId="77777777" w:rsidTr="0059453B">
        <w:trPr>
          <w:trHeight w:val="531"/>
        </w:trPr>
        <w:tc>
          <w:tcPr>
            <w:tcW w:w="1306" w:type="dxa"/>
            <w:vAlign w:val="center"/>
          </w:tcPr>
          <w:p w14:paraId="765DE9B2" w14:textId="77777777" w:rsidR="00E0256D" w:rsidRPr="004217C7" w:rsidRDefault="00E0256D" w:rsidP="005A5A8A">
            <w:pPr>
              <w:tabs>
                <w:tab w:val="left" w:pos="1347"/>
              </w:tabs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申請單位</w:t>
            </w:r>
          </w:p>
        </w:tc>
        <w:tc>
          <w:tcPr>
            <w:tcW w:w="4060" w:type="dxa"/>
            <w:gridSpan w:val="5"/>
            <w:vAlign w:val="center"/>
          </w:tcPr>
          <w:p w14:paraId="0BDB47E8" w14:textId="1DBAF8EE" w:rsidR="00E0256D" w:rsidRPr="004217C7" w:rsidRDefault="00E0256D" w:rsidP="00FF2ED9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6ABD6560" w14:textId="77777777" w:rsidR="00463C69" w:rsidRPr="004217C7" w:rsidRDefault="00E0256D" w:rsidP="0059453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委託</w:t>
            </w:r>
            <w:r w:rsidRPr="004217C7">
              <w:rPr>
                <w:rFonts w:ascii="Times New Roman" w:eastAsia="標楷體" w:hAnsi="Times New Roman"/>
                <w:szCs w:val="24"/>
              </w:rPr>
              <w:t>(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補助</w:t>
            </w:r>
            <w:r w:rsidRPr="004217C7">
              <w:rPr>
                <w:rFonts w:ascii="Times New Roman" w:eastAsia="標楷體" w:hAnsi="Times New Roman"/>
                <w:szCs w:val="24"/>
              </w:rPr>
              <w:t>)</w:t>
            </w:r>
          </w:p>
          <w:p w14:paraId="766234AB" w14:textId="38D55227" w:rsidR="00E0256D" w:rsidRPr="004217C7" w:rsidRDefault="00E0256D" w:rsidP="00855611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機關</w:t>
            </w:r>
          </w:p>
        </w:tc>
        <w:tc>
          <w:tcPr>
            <w:tcW w:w="3985" w:type="dxa"/>
            <w:gridSpan w:val="4"/>
            <w:vAlign w:val="center"/>
          </w:tcPr>
          <w:p w14:paraId="308B7677" w14:textId="77777777" w:rsidR="00E0256D" w:rsidRPr="004217C7" w:rsidRDefault="00E0256D" w:rsidP="00EF2B3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4217C7" w:rsidRPr="004217C7" w14:paraId="247AFA8B" w14:textId="77777777" w:rsidTr="0059453B">
        <w:trPr>
          <w:trHeight w:val="425"/>
        </w:trPr>
        <w:tc>
          <w:tcPr>
            <w:tcW w:w="1306" w:type="dxa"/>
            <w:vMerge w:val="restart"/>
            <w:vAlign w:val="center"/>
          </w:tcPr>
          <w:p w14:paraId="1C20F303" w14:textId="77777777" w:rsidR="00342FA1" w:rsidRPr="004217C7" w:rsidRDefault="00342FA1" w:rsidP="00CC24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主持人</w:t>
            </w:r>
          </w:p>
        </w:tc>
        <w:tc>
          <w:tcPr>
            <w:tcW w:w="1938" w:type="dxa"/>
            <w:vMerge w:val="restart"/>
            <w:vAlign w:val="center"/>
          </w:tcPr>
          <w:p w14:paraId="371787A4" w14:textId="77777777" w:rsidR="00342FA1" w:rsidRPr="004217C7" w:rsidRDefault="00342FA1" w:rsidP="00EF2B3E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14:paraId="1CBB7858" w14:textId="77777777" w:rsidR="00342FA1" w:rsidRPr="004217C7" w:rsidRDefault="00342FA1" w:rsidP="00EF2B3E">
            <w:pPr>
              <w:snapToGrid w:val="0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14:paraId="5F0492AC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06" w:type="dxa"/>
            <w:gridSpan w:val="3"/>
            <w:vMerge w:val="restart"/>
            <w:vAlign w:val="center"/>
          </w:tcPr>
          <w:p w14:paraId="4D7BADFF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1486" w:type="dxa"/>
            <w:gridSpan w:val="5"/>
            <w:vMerge w:val="restart"/>
            <w:vAlign w:val="center"/>
          </w:tcPr>
          <w:p w14:paraId="1CCEDD7D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948" w:type="dxa"/>
            <w:vAlign w:val="center"/>
          </w:tcPr>
          <w:p w14:paraId="4713D3AF" w14:textId="77777777" w:rsidR="00342FA1" w:rsidRPr="004217C7" w:rsidRDefault="00342FA1" w:rsidP="00342FA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連絡人</w:t>
            </w:r>
          </w:p>
        </w:tc>
        <w:tc>
          <w:tcPr>
            <w:tcW w:w="2267" w:type="dxa"/>
            <w:vAlign w:val="center"/>
          </w:tcPr>
          <w:p w14:paraId="5EACC128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217C7" w:rsidRPr="004217C7" w14:paraId="66BDB8E2" w14:textId="77777777" w:rsidTr="0059453B">
        <w:trPr>
          <w:trHeight w:val="417"/>
        </w:trPr>
        <w:tc>
          <w:tcPr>
            <w:tcW w:w="1306" w:type="dxa"/>
            <w:vMerge/>
            <w:vAlign w:val="center"/>
          </w:tcPr>
          <w:p w14:paraId="1CEA6643" w14:textId="77777777" w:rsidR="00342FA1" w:rsidRPr="004217C7" w:rsidRDefault="00342FA1" w:rsidP="00CC24A3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6761E1EB" w14:textId="77777777" w:rsidR="00342FA1" w:rsidRPr="004217C7" w:rsidRDefault="00342FA1" w:rsidP="00EF2B3E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3124DC73" w14:textId="77777777" w:rsidR="00342FA1" w:rsidRPr="004217C7" w:rsidRDefault="00342FA1" w:rsidP="00EF2B3E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14:paraId="6E29E6B7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14:paraId="5884EA7F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86" w:type="dxa"/>
            <w:gridSpan w:val="5"/>
            <w:vMerge/>
            <w:vAlign w:val="center"/>
          </w:tcPr>
          <w:p w14:paraId="7E24F940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948" w:type="dxa"/>
            <w:vAlign w:val="center"/>
          </w:tcPr>
          <w:p w14:paraId="6B7B1AC3" w14:textId="77777777" w:rsidR="00342FA1" w:rsidRPr="004217C7" w:rsidRDefault="00342FA1" w:rsidP="00342FA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267" w:type="dxa"/>
            <w:vAlign w:val="center"/>
          </w:tcPr>
          <w:p w14:paraId="6CBE9742" w14:textId="77777777" w:rsidR="00342FA1" w:rsidRPr="004217C7" w:rsidRDefault="00342FA1" w:rsidP="000A15CF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4217C7" w:rsidRPr="004217C7" w14:paraId="2964005C" w14:textId="77777777" w:rsidTr="0059453B">
        <w:trPr>
          <w:trHeight w:val="412"/>
        </w:trPr>
        <w:tc>
          <w:tcPr>
            <w:tcW w:w="1306" w:type="dxa"/>
            <w:vMerge w:val="restart"/>
            <w:vAlign w:val="center"/>
          </w:tcPr>
          <w:p w14:paraId="176AA453" w14:textId="77777777" w:rsidR="003F31AB" w:rsidRPr="004217C7" w:rsidRDefault="003F31AB" w:rsidP="00EF2B3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計畫名稱</w:t>
            </w:r>
          </w:p>
        </w:tc>
        <w:tc>
          <w:tcPr>
            <w:tcW w:w="9467" w:type="dxa"/>
            <w:gridSpan w:val="15"/>
            <w:vAlign w:val="center"/>
          </w:tcPr>
          <w:p w14:paraId="712EBF0B" w14:textId="77777777" w:rsidR="003F31AB" w:rsidRPr="004217C7" w:rsidRDefault="003F31AB" w:rsidP="005945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/>
              </w:rPr>
              <w:t>(</w:t>
            </w:r>
            <w:r w:rsidRPr="004217C7">
              <w:rPr>
                <w:rFonts w:ascii="Times New Roman" w:eastAsia="標楷體" w:hAnsi="Times New Roman" w:cs="Times New Roman" w:hint="eastAsia"/>
              </w:rPr>
              <w:t>中文</w:t>
            </w:r>
            <w:r w:rsidRPr="004217C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17C7" w:rsidRPr="004217C7" w14:paraId="2E73B390" w14:textId="77777777" w:rsidTr="0059453B">
        <w:trPr>
          <w:trHeight w:val="417"/>
        </w:trPr>
        <w:tc>
          <w:tcPr>
            <w:tcW w:w="1306" w:type="dxa"/>
            <w:vMerge/>
            <w:vAlign w:val="center"/>
          </w:tcPr>
          <w:p w14:paraId="7C6E8A88" w14:textId="77777777" w:rsidR="003F31AB" w:rsidRPr="004217C7" w:rsidRDefault="003F31AB" w:rsidP="00EF2B3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67" w:type="dxa"/>
            <w:gridSpan w:val="15"/>
            <w:vAlign w:val="center"/>
          </w:tcPr>
          <w:p w14:paraId="37C57DB1" w14:textId="77777777" w:rsidR="003F31AB" w:rsidRPr="004217C7" w:rsidRDefault="003F31AB" w:rsidP="0059453B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/>
              </w:rPr>
              <w:t>(</w:t>
            </w:r>
            <w:r w:rsidRPr="004217C7">
              <w:rPr>
                <w:rFonts w:ascii="Times New Roman" w:eastAsia="標楷體" w:hAnsi="Times New Roman" w:cs="Times New Roman" w:hint="eastAsia"/>
              </w:rPr>
              <w:t>英文</w:t>
            </w:r>
            <w:r w:rsidRPr="004217C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17C7" w:rsidRPr="004217C7" w14:paraId="36C8ADB9" w14:textId="77777777" w:rsidTr="0059453B">
        <w:trPr>
          <w:trHeight w:val="669"/>
        </w:trPr>
        <w:tc>
          <w:tcPr>
            <w:tcW w:w="1306" w:type="dxa"/>
            <w:vAlign w:val="center"/>
          </w:tcPr>
          <w:p w14:paraId="27BC60FF" w14:textId="77777777" w:rsidR="00151296" w:rsidRPr="004217C7" w:rsidRDefault="00151296" w:rsidP="005D5BB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本次申</w:t>
            </w:r>
            <w:r w:rsidR="00217740" w:rsidRPr="004217C7">
              <w:rPr>
                <w:rFonts w:ascii="Times New Roman" w:eastAsia="標楷體" w:hAnsi="Times New Roman" w:hint="eastAsia"/>
                <w:szCs w:val="24"/>
              </w:rPr>
              <w:t>辦</w:t>
            </w:r>
          </w:p>
          <w:p w14:paraId="00E1EDA2" w14:textId="77777777" w:rsidR="00151296" w:rsidRPr="004217C7" w:rsidRDefault="00151296" w:rsidP="005D5BB3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事項</w:t>
            </w:r>
          </w:p>
        </w:tc>
        <w:tc>
          <w:tcPr>
            <w:tcW w:w="4066" w:type="dxa"/>
            <w:gridSpan w:val="6"/>
            <w:vAlign w:val="center"/>
          </w:tcPr>
          <w:p w14:paraId="76660EE7" w14:textId="17AC0FA8" w:rsidR="00151296" w:rsidRPr="004217C7" w:rsidRDefault="00151296" w:rsidP="00151296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□簽約</w:t>
            </w:r>
            <w:r w:rsidRPr="004217C7">
              <w:rPr>
                <w:rFonts w:ascii="Times New Roman" w:eastAsia="標楷體" w:hAnsi="Times New Roman"/>
              </w:rPr>
              <w:t>(</w:t>
            </w:r>
            <w:r w:rsidRPr="004217C7">
              <w:rPr>
                <w:rFonts w:ascii="Times New Roman" w:eastAsia="標楷體" w:hAnsi="Times New Roman" w:hint="eastAsia"/>
              </w:rPr>
              <w:t>用印</w:t>
            </w:r>
            <w:r w:rsidRPr="004217C7">
              <w:rPr>
                <w:rFonts w:ascii="Times New Roman" w:eastAsia="標楷體" w:hAnsi="Times New Roman"/>
              </w:rPr>
              <w:t xml:space="preserve">)  </w:t>
            </w:r>
            <w:r w:rsidRPr="004217C7">
              <w:rPr>
                <w:rFonts w:ascii="Times New Roman" w:eastAsia="標楷體" w:hAnsi="Times New Roman" w:hint="eastAsia"/>
              </w:rPr>
              <w:t>□第</w:t>
            </w:r>
            <w:r w:rsidR="00C1644A" w:rsidRPr="004217C7">
              <w:rPr>
                <w:rFonts w:ascii="Times New Roman" w:eastAsia="標楷體" w:hAnsi="Times New Roman" w:cs="Times New Roman"/>
              </w:rPr>
              <w:t>1</w:t>
            </w:r>
            <w:r w:rsidRPr="004217C7">
              <w:rPr>
                <w:rFonts w:ascii="Times New Roman" w:eastAsia="標楷體" w:hAnsi="Times New Roman" w:hint="eastAsia"/>
              </w:rPr>
              <w:t>期經費請款</w:t>
            </w:r>
          </w:p>
          <w:p w14:paraId="4456B6D2" w14:textId="77777777" w:rsidR="00151296" w:rsidRPr="004217C7" w:rsidRDefault="00217740" w:rsidP="0021774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□</w:t>
            </w:r>
            <w:r w:rsidR="00151296" w:rsidRPr="004217C7">
              <w:rPr>
                <w:rFonts w:ascii="Times New Roman" w:eastAsia="標楷體" w:hAnsi="Times New Roman" w:hint="eastAsia"/>
              </w:rPr>
              <w:t>其他</w:t>
            </w:r>
            <w:r w:rsidR="00151296" w:rsidRPr="004217C7"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1037" w:type="dxa"/>
            <w:gridSpan w:val="3"/>
            <w:vAlign w:val="center"/>
          </w:tcPr>
          <w:p w14:paraId="4DB061E4" w14:textId="77777777" w:rsidR="00151296" w:rsidRPr="004217C7" w:rsidRDefault="00151296" w:rsidP="00C46934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附件</w:t>
            </w:r>
          </w:p>
        </w:tc>
        <w:tc>
          <w:tcPr>
            <w:tcW w:w="4364" w:type="dxa"/>
            <w:gridSpan w:val="6"/>
            <w:vAlign w:val="center"/>
          </w:tcPr>
          <w:p w14:paraId="02A84C3C" w14:textId="77777777" w:rsidR="00151296" w:rsidRPr="004217C7" w:rsidRDefault="00151296" w:rsidP="00151296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□核定函</w:t>
            </w:r>
            <w:r w:rsidRPr="004217C7">
              <w:rPr>
                <w:rFonts w:ascii="Times New Roman" w:eastAsia="標楷體" w:hAnsi="Times New Roman"/>
              </w:rPr>
              <w:t xml:space="preserve">  </w:t>
            </w:r>
            <w:r w:rsidR="00217740" w:rsidRPr="004217C7">
              <w:rPr>
                <w:rFonts w:ascii="Times New Roman" w:eastAsia="標楷體" w:hAnsi="Times New Roman"/>
              </w:rPr>
              <w:t xml:space="preserve">   </w:t>
            </w:r>
            <w:r w:rsidR="00217740" w:rsidRPr="004217C7">
              <w:rPr>
                <w:rFonts w:ascii="Times New Roman" w:eastAsia="標楷體" w:hAnsi="Times New Roman" w:hint="eastAsia"/>
              </w:rPr>
              <w:t>份</w:t>
            </w:r>
            <w:r w:rsidR="00217740" w:rsidRPr="004217C7">
              <w:rPr>
                <w:rFonts w:ascii="Times New Roman" w:eastAsia="標楷體" w:hAnsi="Times New Roman"/>
              </w:rPr>
              <w:t xml:space="preserve"> </w:t>
            </w:r>
            <w:r w:rsidR="007E0A5D" w:rsidRPr="004217C7">
              <w:rPr>
                <w:rFonts w:ascii="Times New Roman" w:eastAsia="標楷體" w:hAnsi="Times New Roman"/>
              </w:rPr>
              <w:t xml:space="preserve"> </w:t>
            </w:r>
            <w:r w:rsidR="00CE603E" w:rsidRPr="004217C7">
              <w:rPr>
                <w:rFonts w:ascii="Times New Roman" w:eastAsia="標楷體" w:hAnsi="Times New Roman"/>
              </w:rPr>
              <w:t xml:space="preserve"> </w:t>
            </w:r>
            <w:r w:rsidR="007E0A5D" w:rsidRPr="004217C7">
              <w:rPr>
                <w:rFonts w:ascii="Times New Roman" w:eastAsia="標楷體" w:hAnsi="Times New Roman"/>
              </w:rPr>
              <w:t xml:space="preserve"> </w:t>
            </w:r>
            <w:r w:rsidRPr="004217C7">
              <w:rPr>
                <w:rFonts w:ascii="Times New Roman" w:eastAsia="標楷體" w:hAnsi="Times New Roman" w:hint="eastAsia"/>
              </w:rPr>
              <w:t>□計畫書</w:t>
            </w:r>
            <w:r w:rsidRPr="004217C7">
              <w:rPr>
                <w:rFonts w:ascii="Times New Roman" w:eastAsia="標楷體" w:hAnsi="Times New Roman"/>
              </w:rPr>
              <w:t xml:space="preserve">  </w:t>
            </w:r>
            <w:r w:rsidR="00217740" w:rsidRPr="004217C7">
              <w:rPr>
                <w:rFonts w:ascii="Times New Roman" w:eastAsia="標楷體" w:hAnsi="Times New Roman"/>
              </w:rPr>
              <w:t xml:space="preserve">  </w:t>
            </w:r>
            <w:r w:rsidRPr="004217C7">
              <w:rPr>
                <w:rFonts w:ascii="Times New Roman" w:eastAsia="標楷體" w:hAnsi="Times New Roman" w:hint="eastAsia"/>
              </w:rPr>
              <w:t>份</w:t>
            </w:r>
          </w:p>
          <w:p w14:paraId="0D815C90" w14:textId="77777777" w:rsidR="00151296" w:rsidRPr="004217C7" w:rsidRDefault="00151296" w:rsidP="0021774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□合約書</w:t>
            </w:r>
            <w:r w:rsidRPr="004217C7">
              <w:rPr>
                <w:rFonts w:ascii="Times New Roman" w:eastAsia="標楷體" w:hAnsi="Times New Roman"/>
              </w:rPr>
              <w:t xml:space="preserve">   </w:t>
            </w:r>
            <w:r w:rsidR="00214AFA" w:rsidRPr="004217C7">
              <w:rPr>
                <w:rFonts w:ascii="Times New Roman" w:eastAsia="標楷體" w:hAnsi="Times New Roman"/>
              </w:rPr>
              <w:t xml:space="preserve">  </w:t>
            </w:r>
            <w:r w:rsidRPr="004217C7">
              <w:rPr>
                <w:rFonts w:ascii="Times New Roman" w:eastAsia="標楷體" w:hAnsi="Times New Roman" w:hint="eastAsia"/>
              </w:rPr>
              <w:t>份</w:t>
            </w:r>
            <w:r w:rsidR="00214AFA" w:rsidRPr="004217C7">
              <w:rPr>
                <w:rFonts w:ascii="Times New Roman" w:eastAsia="標楷體" w:hAnsi="Times New Roman"/>
              </w:rPr>
              <w:t xml:space="preserve"> </w:t>
            </w:r>
            <w:r w:rsidR="007E0A5D" w:rsidRPr="004217C7">
              <w:rPr>
                <w:rFonts w:ascii="Times New Roman" w:eastAsia="標楷體" w:hAnsi="Times New Roman"/>
              </w:rPr>
              <w:t xml:space="preserve"> </w:t>
            </w:r>
            <w:r w:rsidR="00CE603E" w:rsidRPr="004217C7">
              <w:rPr>
                <w:rFonts w:ascii="Times New Roman" w:eastAsia="標楷體" w:hAnsi="Times New Roman"/>
              </w:rPr>
              <w:t xml:space="preserve"> </w:t>
            </w:r>
            <w:r w:rsidR="007E0A5D" w:rsidRPr="004217C7">
              <w:rPr>
                <w:rFonts w:ascii="Times New Roman" w:eastAsia="標楷體" w:hAnsi="Times New Roman"/>
              </w:rPr>
              <w:t xml:space="preserve"> </w:t>
            </w:r>
            <w:r w:rsidRPr="004217C7">
              <w:rPr>
                <w:rFonts w:ascii="Times New Roman" w:eastAsia="標楷體" w:hAnsi="Times New Roman" w:hint="eastAsia"/>
              </w:rPr>
              <w:t>□其他</w:t>
            </w:r>
            <w:r w:rsidRPr="004217C7">
              <w:rPr>
                <w:rFonts w:ascii="Times New Roman" w:eastAsia="標楷體" w:hAnsi="Times New Roman"/>
              </w:rPr>
              <w:t>:</w:t>
            </w:r>
          </w:p>
        </w:tc>
      </w:tr>
      <w:tr w:rsidR="004217C7" w:rsidRPr="004217C7" w14:paraId="7F97FBB1" w14:textId="77777777" w:rsidTr="0059453B">
        <w:trPr>
          <w:trHeight w:val="976"/>
        </w:trPr>
        <w:tc>
          <w:tcPr>
            <w:tcW w:w="1306" w:type="dxa"/>
            <w:vAlign w:val="center"/>
          </w:tcPr>
          <w:p w14:paraId="4BBD5F88" w14:textId="5CDD095E" w:rsidR="002131F1" w:rsidRPr="004217C7" w:rsidRDefault="002131F1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預開收據</w:t>
            </w:r>
          </w:p>
        </w:tc>
        <w:tc>
          <w:tcPr>
            <w:tcW w:w="4066" w:type="dxa"/>
            <w:gridSpan w:val="6"/>
            <w:vAlign w:val="center"/>
          </w:tcPr>
          <w:p w14:paraId="760D2D8A" w14:textId="7C9F68E9" w:rsidR="002131F1" w:rsidRPr="004217C7" w:rsidRDefault="002131F1" w:rsidP="002131F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217C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3C52DF" w:rsidRPr="004217C7">
              <w:rPr>
                <w:rFonts w:ascii="Times New Roman" w:eastAsia="標楷體" w:hAnsi="Times New Roman" w:cs="Times New Roman" w:hint="eastAsia"/>
                <w:szCs w:val="24"/>
              </w:rPr>
              <w:t>須預開</w:t>
            </w:r>
            <w:r w:rsidRPr="004217C7">
              <w:rPr>
                <w:rFonts w:ascii="Times New Roman" w:eastAsia="標楷體" w:hAnsi="Times New Roman"/>
                <w:szCs w:val="24"/>
              </w:rPr>
              <w:t>(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全期、第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期</w:t>
            </w:r>
            <w:r w:rsidRPr="004217C7">
              <w:rPr>
                <w:rFonts w:ascii="Times New Roman" w:eastAsia="標楷體" w:hAnsi="Times New Roman"/>
                <w:szCs w:val="24"/>
              </w:rPr>
              <w:t>)</w:t>
            </w:r>
            <w:r w:rsidRPr="004217C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C52DF" w:rsidRPr="004217C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C52DF" w:rsidRPr="004217C7">
              <w:rPr>
                <w:rFonts w:ascii="Times New Roman" w:eastAsia="標楷體" w:hAnsi="Times New Roman" w:cs="Times New Roman" w:hint="eastAsia"/>
                <w:szCs w:val="24"/>
              </w:rPr>
              <w:t>□無須預開</w:t>
            </w:r>
          </w:p>
          <w:p w14:paraId="3556D558" w14:textId="28222AC0" w:rsidR="002131F1" w:rsidRPr="004217C7" w:rsidRDefault="002131F1" w:rsidP="002131F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4217C7">
              <w:rPr>
                <w:rFonts w:ascii="Times New Roman" w:eastAsia="標楷體" w:hAnsi="Times New Roman" w:cs="Times New Roman" w:hint="eastAsia"/>
                <w:szCs w:val="24"/>
              </w:rPr>
              <w:t>計畫經費</w:t>
            </w:r>
            <w:r w:rsidRPr="004217C7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="00DE45F1" w:rsidRPr="004217C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元</w:t>
            </w:r>
          </w:p>
          <w:p w14:paraId="0F582A8F" w14:textId="0C8B3FFE" w:rsidR="002131F1" w:rsidRPr="004217C7" w:rsidRDefault="00C514FC" w:rsidP="0059453B">
            <w:pPr>
              <w:snapToGrid w:val="0"/>
              <w:ind w:rightChars="-31" w:right="-74"/>
              <w:rPr>
                <w:rFonts w:ascii="Times New Roman" w:eastAsia="標楷體" w:hAnsi="Times New Roman"/>
                <w:sz w:val="16"/>
                <w:szCs w:val="16"/>
              </w:rPr>
            </w:pPr>
            <w:r w:rsidRPr="004217C7">
              <w:rPr>
                <w:rFonts w:ascii="Times New Roman" w:eastAsia="標楷體" w:hAnsi="Times New Roman" w:cs="Times New Roman" w:hint="eastAsia"/>
                <w:w w:val="93"/>
                <w:sz w:val="16"/>
                <w:szCs w:val="16"/>
              </w:rPr>
              <w:t>※</w:t>
            </w:r>
            <w:r w:rsidR="002131F1" w:rsidRPr="004217C7">
              <w:rPr>
                <w:rFonts w:ascii="Times New Roman" w:eastAsia="標楷體" w:hAnsi="Times New Roman" w:hint="eastAsia"/>
                <w:sz w:val="16"/>
                <w:szCs w:val="16"/>
              </w:rPr>
              <w:t>回饋金</w:t>
            </w:r>
            <w:r w:rsidR="002131F1" w:rsidRPr="004217C7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="00A5192E">
              <w:rPr>
                <w:rFonts w:ascii="Times New Roman" w:eastAsia="標楷體" w:hAnsi="Times New Roman" w:hint="eastAsia"/>
                <w:sz w:val="16"/>
                <w:szCs w:val="16"/>
              </w:rPr>
              <w:t>先期技轉金：由企業關係與技轉</w:t>
            </w:r>
            <w:proofErr w:type="gramStart"/>
            <w:r w:rsidR="00A5192E">
              <w:rPr>
                <w:rFonts w:ascii="Times New Roman" w:eastAsia="標楷體" w:hAnsi="Times New Roman" w:hint="eastAsia"/>
                <w:sz w:val="16"/>
                <w:szCs w:val="16"/>
              </w:rPr>
              <w:t>中心</w:t>
            </w:r>
            <w:r w:rsidR="002131F1" w:rsidRPr="004217C7">
              <w:rPr>
                <w:rFonts w:ascii="Times New Roman" w:eastAsia="標楷體" w:hAnsi="Times New Roman" w:hint="eastAsia"/>
                <w:sz w:val="16"/>
                <w:szCs w:val="16"/>
              </w:rPr>
              <w:t>備文請款</w:t>
            </w:r>
            <w:proofErr w:type="gramEnd"/>
            <w:r w:rsidR="00DE0258">
              <w:rPr>
                <w:rFonts w:ascii="Times New Roman" w:eastAsia="標楷體" w:hAnsi="Times New Roman" w:hint="eastAsia"/>
                <w:sz w:val="16"/>
                <w:szCs w:val="16"/>
              </w:rPr>
              <w:t>。</w:t>
            </w:r>
          </w:p>
        </w:tc>
        <w:tc>
          <w:tcPr>
            <w:tcW w:w="1037" w:type="dxa"/>
            <w:gridSpan w:val="3"/>
            <w:vAlign w:val="center"/>
          </w:tcPr>
          <w:p w14:paraId="21D86338" w14:textId="77777777" w:rsidR="00C67C6F" w:rsidRPr="004217C7" w:rsidRDefault="002131F1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執行</w:t>
            </w:r>
          </w:p>
          <w:p w14:paraId="446565F9" w14:textId="7E6C752E" w:rsidR="005C1E3D" w:rsidRPr="004217C7" w:rsidRDefault="002131F1" w:rsidP="00A814C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期限</w:t>
            </w:r>
          </w:p>
        </w:tc>
        <w:tc>
          <w:tcPr>
            <w:tcW w:w="4364" w:type="dxa"/>
            <w:gridSpan w:val="6"/>
            <w:vAlign w:val="center"/>
          </w:tcPr>
          <w:p w14:paraId="4521B49A" w14:textId="391A3EFA" w:rsidR="00DE45F1" w:rsidRPr="004217C7" w:rsidRDefault="002131F1" w:rsidP="00DE45F1">
            <w:pPr>
              <w:snapToGrid w:val="0"/>
              <w:spacing w:line="276" w:lineRule="auto"/>
              <w:ind w:firstLineChars="350" w:firstLine="840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年</w:t>
            </w:r>
            <w:r w:rsidRPr="004217C7">
              <w:rPr>
                <w:rFonts w:ascii="Times New Roman" w:eastAsia="標楷體" w:hAnsi="Times New Roman"/>
              </w:rPr>
              <w:t xml:space="preserve">       </w:t>
            </w:r>
            <w:r w:rsidRPr="004217C7">
              <w:rPr>
                <w:rFonts w:ascii="Times New Roman" w:eastAsia="標楷體" w:hAnsi="Times New Roman" w:hint="eastAsia"/>
              </w:rPr>
              <w:t>月</w:t>
            </w:r>
            <w:r w:rsidRPr="004217C7">
              <w:rPr>
                <w:rFonts w:ascii="Times New Roman" w:eastAsia="標楷體" w:hAnsi="Times New Roman"/>
              </w:rPr>
              <w:t xml:space="preserve">       </w:t>
            </w:r>
            <w:r w:rsidRPr="004217C7">
              <w:rPr>
                <w:rFonts w:ascii="Times New Roman" w:eastAsia="標楷體" w:hAnsi="Times New Roman" w:hint="eastAsia"/>
              </w:rPr>
              <w:t>日至</w:t>
            </w:r>
          </w:p>
          <w:p w14:paraId="60CEFB9F" w14:textId="43EF0F10" w:rsidR="005141E2" w:rsidRPr="004217C7" w:rsidRDefault="002131F1" w:rsidP="00DE45F1">
            <w:pPr>
              <w:snapToGrid w:val="0"/>
              <w:spacing w:line="276" w:lineRule="auto"/>
              <w:ind w:firstLineChars="350" w:firstLine="840"/>
              <w:rPr>
                <w:rFonts w:ascii="Times New Roman" w:eastAsia="標楷體" w:hAnsi="Times New Roman"/>
              </w:rPr>
            </w:pPr>
            <w:r w:rsidRPr="004217C7">
              <w:rPr>
                <w:rFonts w:ascii="Times New Roman" w:eastAsia="標楷體" w:hAnsi="Times New Roman" w:hint="eastAsia"/>
              </w:rPr>
              <w:t>年</w:t>
            </w:r>
            <w:r w:rsidRPr="004217C7">
              <w:rPr>
                <w:rFonts w:ascii="Times New Roman" w:eastAsia="標楷體" w:hAnsi="Times New Roman"/>
              </w:rPr>
              <w:t xml:space="preserve">       </w:t>
            </w:r>
            <w:r w:rsidRPr="004217C7">
              <w:rPr>
                <w:rFonts w:ascii="Times New Roman" w:eastAsia="標楷體" w:hAnsi="Times New Roman" w:hint="eastAsia"/>
              </w:rPr>
              <w:t>月</w:t>
            </w:r>
            <w:r w:rsidRPr="004217C7">
              <w:rPr>
                <w:rFonts w:ascii="Times New Roman" w:eastAsia="標楷體" w:hAnsi="Times New Roman"/>
              </w:rPr>
              <w:t xml:space="preserve">       </w:t>
            </w:r>
            <w:r w:rsidRPr="004217C7">
              <w:rPr>
                <w:rFonts w:ascii="Times New Roman" w:eastAsia="標楷體" w:hAnsi="Times New Roman" w:hint="eastAsia"/>
              </w:rPr>
              <w:t>日止</w:t>
            </w:r>
          </w:p>
        </w:tc>
      </w:tr>
      <w:tr w:rsidR="00887F17" w:rsidRPr="004217C7" w14:paraId="1FE89767" w14:textId="77777777" w:rsidTr="0059453B">
        <w:trPr>
          <w:trHeight w:val="20"/>
        </w:trPr>
        <w:tc>
          <w:tcPr>
            <w:tcW w:w="1306" w:type="dxa"/>
            <w:vMerge w:val="restart"/>
            <w:vAlign w:val="center"/>
          </w:tcPr>
          <w:p w14:paraId="049FBBF3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經費</w:t>
            </w:r>
          </w:p>
          <w:p w14:paraId="7EFA1C7C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/>
                <w:szCs w:val="24"/>
              </w:rPr>
              <w:t>(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新臺幣</w:t>
            </w:r>
            <w:r w:rsidRPr="004217C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4066" w:type="dxa"/>
            <w:gridSpan w:val="6"/>
            <w:vAlign w:val="center"/>
          </w:tcPr>
          <w:p w14:paraId="5C23BEA0" w14:textId="420AAEE2" w:rsidR="00887F17" w:rsidRPr="004217C7" w:rsidRDefault="00887F17" w:rsidP="00E74565">
            <w:pPr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總金額</w:t>
            </w:r>
            <w:r w:rsidRPr="004217C7">
              <w:rPr>
                <w:rFonts w:ascii="Times New Roman" w:eastAsia="標楷體" w:hAnsi="Times New Roman"/>
                <w:szCs w:val="24"/>
              </w:rPr>
              <w:t xml:space="preserve">                 </w:t>
            </w:r>
            <w:r w:rsidRPr="004217C7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1037" w:type="dxa"/>
            <w:gridSpan w:val="3"/>
            <w:vMerge w:val="restart"/>
            <w:vAlign w:val="center"/>
          </w:tcPr>
          <w:p w14:paraId="6254EA72" w14:textId="77777777" w:rsidR="00887F17" w:rsidRPr="004217C7" w:rsidRDefault="00887F17" w:rsidP="00F2553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管理費</w:t>
            </w:r>
          </w:p>
        </w:tc>
        <w:tc>
          <w:tcPr>
            <w:tcW w:w="4364" w:type="dxa"/>
            <w:gridSpan w:val="6"/>
            <w:vMerge w:val="restart"/>
            <w:vAlign w:val="center"/>
          </w:tcPr>
          <w:p w14:paraId="6EB30DF3" w14:textId="10FED36A" w:rsidR="00887F17" w:rsidRPr="00887F17" w:rsidRDefault="00887F17" w:rsidP="00FF1BEE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887F17">
              <w:rPr>
                <w:rFonts w:ascii="Times New Roman" w:eastAsia="標楷體" w:hAnsi="Times New Roman" w:hint="eastAsia"/>
                <w:sz w:val="20"/>
                <w:szCs w:val="24"/>
              </w:rPr>
              <w:t>新臺幣</w:t>
            </w:r>
            <w:r w:rsidRPr="00887F17">
              <w:rPr>
                <w:rFonts w:ascii="Times New Roman" w:eastAsia="標楷體" w:hAnsi="Times New Roman"/>
                <w:sz w:val="20"/>
                <w:szCs w:val="24"/>
              </w:rPr>
              <w:t xml:space="preserve">         </w:t>
            </w:r>
            <w:r w:rsidRPr="00887F17"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　元，佔計畫經費之＿＿＿％</w:t>
            </w:r>
          </w:p>
          <w:p w14:paraId="1C48621C" w14:textId="27DC4D4F" w:rsidR="00F2553E" w:rsidRPr="00F2553E" w:rsidRDefault="00887F17" w:rsidP="00FF1BEE">
            <w:pPr>
              <w:pStyle w:val="Default"/>
              <w:snapToGrid w:val="0"/>
              <w:spacing w:line="200" w:lineRule="atLeast"/>
              <w:jc w:val="both"/>
              <w:rPr>
                <w:rFonts w:ascii="Times New Roman" w:hAnsi="Times New Roman"/>
                <w:color w:val="auto"/>
                <w:sz w:val="18"/>
                <w:szCs w:val="20"/>
              </w:rPr>
            </w:pPr>
            <w:r w:rsidRPr="00887F17">
              <w:rPr>
                <w:rFonts w:ascii="Times New Roman" w:hAnsi="Times New Roman"/>
                <w:color w:val="auto"/>
                <w:sz w:val="18"/>
                <w:szCs w:val="20"/>
              </w:rPr>
              <w:t>(</w:t>
            </w:r>
            <w:r w:rsidRPr="00887F17">
              <w:rPr>
                <w:rFonts w:ascii="Times New Roman" w:hAnsi="Times New Roman" w:hint="eastAsia"/>
                <w:color w:val="auto"/>
                <w:sz w:val="18"/>
                <w:szCs w:val="20"/>
              </w:rPr>
              <w:t>請依</w:t>
            </w:r>
            <w:r w:rsidRPr="00887F17">
              <w:rPr>
                <w:rFonts w:ascii="Times New Roman" w:hAnsi="Times New Roman" w:cstheme="minorBidi" w:hint="eastAsia"/>
                <w:color w:val="auto"/>
                <w:kern w:val="2"/>
                <w:sz w:val="18"/>
              </w:rPr>
              <w:t>計畫經費</w:t>
            </w:r>
            <w:r w:rsidRPr="00887F17">
              <w:rPr>
                <w:rFonts w:ascii="Times New Roman" w:hAnsi="Times New Roman" w:hint="eastAsia"/>
                <w:color w:val="auto"/>
                <w:sz w:val="18"/>
                <w:szCs w:val="20"/>
              </w:rPr>
              <w:t>編列</w:t>
            </w:r>
            <w:r w:rsidRPr="00887F17">
              <w:rPr>
                <w:rFonts w:ascii="Times New Roman" w:hAnsi="Times New Roman" w:cs="Calibri"/>
                <w:color w:val="auto"/>
                <w:sz w:val="18"/>
                <w:szCs w:val="20"/>
              </w:rPr>
              <w:t>20%</w:t>
            </w:r>
            <w:r w:rsidRPr="00887F17">
              <w:rPr>
                <w:rFonts w:ascii="Times New Roman" w:hAnsi="Times New Roman" w:hint="eastAsia"/>
                <w:color w:val="auto"/>
                <w:sz w:val="18"/>
                <w:szCs w:val="20"/>
              </w:rPr>
              <w:t>；政府機關另訂標準者，依其上限標準編列，並檢附相關規定</w:t>
            </w:r>
            <w:r w:rsidRPr="00887F17">
              <w:rPr>
                <w:rFonts w:ascii="Times New Roman" w:hAnsi="Times New Roman" w:hint="eastAsia"/>
                <w:color w:val="auto"/>
                <w:sz w:val="18"/>
                <w:szCs w:val="20"/>
              </w:rPr>
              <w:t>)</w:t>
            </w:r>
          </w:p>
        </w:tc>
      </w:tr>
      <w:tr w:rsidR="00887F17" w:rsidRPr="004217C7" w14:paraId="332E506C" w14:textId="77777777" w:rsidTr="0059453B">
        <w:trPr>
          <w:trHeight w:val="20"/>
        </w:trPr>
        <w:tc>
          <w:tcPr>
            <w:tcW w:w="1306" w:type="dxa"/>
            <w:vMerge/>
            <w:vAlign w:val="center"/>
          </w:tcPr>
          <w:p w14:paraId="39050BFB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A9738E" w14:textId="73BF922C" w:rsidR="00887F17" w:rsidRPr="00FF1BEE" w:rsidRDefault="00887F17" w:rsidP="00F2553E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F1BEE">
              <w:rPr>
                <w:rFonts w:ascii="Times New Roman" w:eastAsia="標楷體" w:hAnsi="Times New Roman" w:hint="eastAsia"/>
                <w:sz w:val="20"/>
                <w:szCs w:val="24"/>
              </w:rPr>
              <w:t>計畫經費</w:t>
            </w:r>
            <w:r w:rsidRPr="00FF1BE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F1BEE">
              <w:rPr>
                <w:rFonts w:ascii="Times New Roman" w:eastAsia="標楷體" w:hAnsi="Times New Roman" w:hint="eastAsia"/>
                <w:sz w:val="20"/>
                <w:szCs w:val="20"/>
              </w:rPr>
              <w:t>含管理費</w:t>
            </w:r>
            <w:r w:rsidRPr="00FF1BE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gridSpan w:val="4"/>
            <w:vAlign w:val="center"/>
          </w:tcPr>
          <w:p w14:paraId="2CC2BA1F" w14:textId="77777777" w:rsidR="00887F17" w:rsidRPr="00FF1BEE" w:rsidRDefault="00887F17" w:rsidP="00F2553E">
            <w:pPr>
              <w:snapToGrid w:val="0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F1BEE">
              <w:rPr>
                <w:rFonts w:ascii="Times New Roman" w:eastAsia="標楷體" w:hAnsi="Times New Roman" w:hint="eastAsia"/>
                <w:sz w:val="20"/>
                <w:szCs w:val="20"/>
              </w:rPr>
              <w:t>回饋金</w:t>
            </w:r>
            <w:r w:rsidRPr="00FF1BE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FF1BEE">
              <w:rPr>
                <w:rFonts w:ascii="Times New Roman" w:eastAsia="標楷體" w:hAnsi="Times New Roman" w:hint="eastAsia"/>
                <w:sz w:val="20"/>
                <w:szCs w:val="20"/>
              </w:rPr>
              <w:t>先期技轉金</w:t>
            </w:r>
          </w:p>
        </w:tc>
        <w:tc>
          <w:tcPr>
            <w:tcW w:w="1037" w:type="dxa"/>
            <w:gridSpan w:val="3"/>
            <w:vMerge/>
            <w:vAlign w:val="center"/>
          </w:tcPr>
          <w:p w14:paraId="456AFF31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64" w:type="dxa"/>
            <w:gridSpan w:val="6"/>
            <w:vMerge/>
            <w:vAlign w:val="center"/>
          </w:tcPr>
          <w:p w14:paraId="34CCE307" w14:textId="77777777" w:rsidR="00887F17" w:rsidRPr="004217C7" w:rsidRDefault="00887F17" w:rsidP="00A814C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F17" w:rsidRPr="004217C7" w14:paraId="461DEC18" w14:textId="77777777" w:rsidTr="0059453B">
        <w:trPr>
          <w:trHeight w:val="276"/>
        </w:trPr>
        <w:tc>
          <w:tcPr>
            <w:tcW w:w="1306" w:type="dxa"/>
            <w:vMerge/>
            <w:vAlign w:val="center"/>
          </w:tcPr>
          <w:p w14:paraId="12D000A6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0B5A9BC" w14:textId="77777777" w:rsidR="00887F17" w:rsidRPr="00390DAF" w:rsidRDefault="00887F17" w:rsidP="00390DAF">
            <w:pPr>
              <w:snapToGrid w:val="0"/>
              <w:spacing w:beforeLines="50" w:before="180" w:afterLines="50" w:after="180" w:line="200" w:lineRule="atLeast"/>
              <w:contextualSpacing/>
              <w:jc w:val="right"/>
              <w:textAlignment w:val="center"/>
              <w:rPr>
                <w:rFonts w:ascii="Times New Roman" w:eastAsia="標楷體" w:hAnsi="Times New Roman"/>
                <w:spacing w:val="4"/>
                <w:position w:val="10"/>
                <w:szCs w:val="24"/>
                <w14:numSpacing w14:val="tabular"/>
              </w:rPr>
            </w:pPr>
            <w:r w:rsidRPr="00390DAF">
              <w:rPr>
                <w:rFonts w:ascii="Times New Roman" w:eastAsia="標楷體" w:hAnsi="Times New Roman" w:hint="eastAsia"/>
                <w:spacing w:val="4"/>
                <w:position w:val="10"/>
                <w:szCs w:val="24"/>
                <w14:numSpacing w14:val="tabular"/>
              </w:rPr>
              <w:t>元</w:t>
            </w:r>
          </w:p>
        </w:tc>
        <w:tc>
          <w:tcPr>
            <w:tcW w:w="1798" w:type="dxa"/>
            <w:gridSpan w:val="4"/>
            <w:vMerge w:val="restart"/>
            <w:vAlign w:val="center"/>
          </w:tcPr>
          <w:p w14:paraId="643D6B6F" w14:textId="77777777" w:rsidR="00887F17" w:rsidRPr="00390DAF" w:rsidRDefault="00887F17" w:rsidP="00390DAF">
            <w:pPr>
              <w:snapToGrid w:val="0"/>
              <w:spacing w:beforeLines="50" w:before="180" w:afterLines="50" w:after="180" w:line="200" w:lineRule="atLeast"/>
              <w:contextualSpacing/>
              <w:jc w:val="right"/>
              <w:textAlignment w:val="center"/>
              <w:rPr>
                <w:rFonts w:ascii="Times New Roman" w:eastAsia="標楷體" w:hAnsi="Times New Roman"/>
                <w:spacing w:val="4"/>
                <w:position w:val="10"/>
                <w:szCs w:val="24"/>
                <w14:numSpacing w14:val="tabular"/>
              </w:rPr>
            </w:pPr>
            <w:r w:rsidRPr="00390DAF">
              <w:rPr>
                <w:rFonts w:ascii="Times New Roman" w:eastAsia="標楷體" w:hAnsi="Times New Roman" w:hint="eastAsia"/>
                <w:spacing w:val="4"/>
                <w:position w:val="10"/>
                <w:szCs w:val="24"/>
                <w14:numSpacing w14:val="tabular"/>
              </w:rPr>
              <w:t>元</w:t>
            </w:r>
          </w:p>
        </w:tc>
        <w:tc>
          <w:tcPr>
            <w:tcW w:w="1037" w:type="dxa"/>
            <w:gridSpan w:val="3"/>
            <w:vMerge/>
            <w:vAlign w:val="center"/>
          </w:tcPr>
          <w:p w14:paraId="234F6EDF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64" w:type="dxa"/>
            <w:gridSpan w:val="6"/>
            <w:vMerge/>
            <w:vAlign w:val="center"/>
          </w:tcPr>
          <w:p w14:paraId="395D29EB" w14:textId="77777777" w:rsidR="00887F17" w:rsidRPr="004217C7" w:rsidRDefault="00887F17" w:rsidP="00A814C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F17" w:rsidRPr="004217C7" w14:paraId="5DD00AB6" w14:textId="77777777" w:rsidTr="0059453B">
        <w:trPr>
          <w:trHeight w:val="20"/>
        </w:trPr>
        <w:tc>
          <w:tcPr>
            <w:tcW w:w="1306" w:type="dxa"/>
            <w:vMerge/>
            <w:vAlign w:val="center"/>
          </w:tcPr>
          <w:p w14:paraId="5E03D4B1" w14:textId="77777777" w:rsidR="00887F17" w:rsidRPr="004217C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40370A7" w14:textId="77777777" w:rsidR="00887F17" w:rsidRPr="004217C7" w:rsidRDefault="00887F17" w:rsidP="00A814C9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98" w:type="dxa"/>
            <w:gridSpan w:val="4"/>
            <w:vMerge/>
            <w:vAlign w:val="center"/>
          </w:tcPr>
          <w:p w14:paraId="23059528" w14:textId="77777777" w:rsidR="00887F17" w:rsidRPr="004217C7" w:rsidRDefault="00887F17" w:rsidP="00A814C9">
            <w:pPr>
              <w:snapToGrid w:val="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7" w:type="dxa"/>
            <w:gridSpan w:val="3"/>
            <w:vAlign w:val="center"/>
          </w:tcPr>
          <w:p w14:paraId="2837D4E2" w14:textId="5804BDF1" w:rsidR="00887F17" w:rsidRPr="00607A77" w:rsidRDefault="00887F17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07A77">
              <w:rPr>
                <w:rFonts w:ascii="Times New Roman" w:eastAsia="標楷體" w:hAnsi="Times New Roman" w:cs="標楷體" w:hint="eastAsia"/>
                <w:szCs w:val="24"/>
              </w:rPr>
              <w:t>實習人數</w:t>
            </w:r>
          </w:p>
        </w:tc>
        <w:tc>
          <w:tcPr>
            <w:tcW w:w="4364" w:type="dxa"/>
            <w:gridSpan w:val="6"/>
            <w:vAlign w:val="center"/>
          </w:tcPr>
          <w:p w14:paraId="00EEA22B" w14:textId="3BB7A9D4" w:rsidR="00887F17" w:rsidRPr="00607A77" w:rsidRDefault="00887F17" w:rsidP="00A814C9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學生參與本計畫之</w:t>
            </w:r>
            <w:r w:rsidRPr="00607A77">
              <w:rPr>
                <w:rFonts w:ascii="Times New Roman" w:eastAsia="標楷體" w:hAnsi="Times New Roman" w:cs="標楷體" w:hint="eastAsia"/>
                <w:sz w:val="18"/>
                <w:szCs w:val="24"/>
              </w:rPr>
              <w:t>實習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人數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 xml:space="preserve"> 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□無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 xml:space="preserve"> </w:t>
            </w:r>
            <w:r w:rsidRPr="00607A77">
              <w:rPr>
                <w:rFonts w:ascii="Times New Roman" w:eastAsia="標楷體" w:hAnsi="Times New Roman" w:cs="Times New Roman"/>
                <w:sz w:val="18"/>
              </w:rPr>
              <w:t xml:space="preserve"> 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□有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______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人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607A77">
              <w:rPr>
                <w:rFonts w:ascii="Times New Roman" w:eastAsia="標楷體" w:hAnsi="Times New Roman" w:cs="Times New Roman" w:hint="eastAsia"/>
                <w:sz w:val="18"/>
              </w:rPr>
              <w:t>請填寫</w:t>
            </w:r>
            <w:r w:rsidRPr="00607A77">
              <w:rPr>
                <w:rFonts w:ascii="標楷體" w:eastAsia="標楷體" w:hAnsi="標楷體" w:cs="Times New Roman" w:hint="eastAsia"/>
                <w:sz w:val="18"/>
              </w:rPr>
              <w:t>「</w:t>
            </w:r>
            <w:r w:rsidRPr="00607A77">
              <w:rPr>
                <w:rFonts w:eastAsia="標楷體" w:hint="eastAsia"/>
                <w:sz w:val="18"/>
              </w:rPr>
              <w:t>國立成功大學學生參與產學合作計畫實習合約書</w:t>
            </w:r>
            <w:r w:rsidRPr="00607A77">
              <w:rPr>
                <w:rFonts w:ascii="標楷體" w:eastAsia="標楷體" w:hAnsi="標楷體" w:hint="eastAsia"/>
                <w:sz w:val="18"/>
              </w:rPr>
              <w:t>」</w:t>
            </w:r>
          </w:p>
        </w:tc>
      </w:tr>
      <w:tr w:rsidR="004217C7" w:rsidRPr="004217C7" w14:paraId="28AF44A1" w14:textId="77777777" w:rsidTr="0059453B">
        <w:trPr>
          <w:trHeight w:val="316"/>
        </w:trPr>
        <w:tc>
          <w:tcPr>
            <w:tcW w:w="1306" w:type="dxa"/>
            <w:vAlign w:val="center"/>
          </w:tcPr>
          <w:p w14:paraId="04F738C0" w14:textId="0E150804" w:rsidR="009561C9" w:rsidRPr="004217C7" w:rsidRDefault="00733E09" w:rsidP="00AC04CF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217C7">
              <w:rPr>
                <w:rFonts w:ascii="Times New Roman" w:eastAsia="標楷體" w:hAnsi="Times New Roman" w:cs="標楷體" w:hint="eastAsia"/>
                <w:szCs w:val="24"/>
              </w:rPr>
              <w:t>智</w:t>
            </w:r>
            <w:r w:rsidR="000F3CEE" w:rsidRPr="004217C7">
              <w:rPr>
                <w:rFonts w:ascii="Times New Roman" w:eastAsia="標楷體" w:hAnsi="Times New Roman" w:cs="標楷體" w:hint="eastAsia"/>
                <w:szCs w:val="24"/>
              </w:rPr>
              <w:t>慧</w:t>
            </w:r>
            <w:r w:rsidR="00075119" w:rsidRPr="004217C7">
              <w:rPr>
                <w:rFonts w:ascii="Times New Roman" w:eastAsia="標楷體" w:hAnsi="Times New Roman" w:cs="標楷體" w:hint="eastAsia"/>
                <w:szCs w:val="24"/>
              </w:rPr>
              <w:t>財產</w:t>
            </w:r>
            <w:r w:rsidRPr="004217C7">
              <w:rPr>
                <w:rFonts w:ascii="Times New Roman" w:eastAsia="標楷體" w:hAnsi="Times New Roman" w:cs="標楷體" w:hint="eastAsia"/>
                <w:szCs w:val="24"/>
              </w:rPr>
              <w:t>權歸屬</w:t>
            </w:r>
          </w:p>
        </w:tc>
        <w:tc>
          <w:tcPr>
            <w:tcW w:w="9467" w:type="dxa"/>
            <w:gridSpan w:val="15"/>
            <w:vAlign w:val="center"/>
          </w:tcPr>
          <w:p w14:paraId="1B48E409" w14:textId="12D47C6F" w:rsidR="009561C9" w:rsidRPr="004217C7" w:rsidRDefault="006D40E5" w:rsidP="003F07B0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</w:t>
            </w:r>
            <w:r w:rsidR="009561C9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回饋金</w:t>
            </w:r>
            <w:r w:rsidR="009561C9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9561C9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先期技轉金：□</w:t>
            </w:r>
            <w:r w:rsidR="00DF3333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合作機構</w:t>
            </w:r>
            <w:r w:rsidR="009561C9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獨有</w:t>
            </w:r>
            <w:r w:rsidR="00E840FE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561C9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□雙方共有</w:t>
            </w:r>
            <w:r w:rsidR="00E840FE" w:rsidRPr="004217C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AA5ADA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未</w:t>
            </w:r>
            <w:r w:rsidR="00AA5ADA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約定本校可自行授權他</w:t>
            </w:r>
            <w:r w:rsidR="00237F81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  <w:r w:rsidR="00AA5ADA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660EF48" w14:textId="7A40593F" w:rsidR="00103861" w:rsidRPr="004217C7" w:rsidRDefault="009561C9" w:rsidP="00E840FE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無回饋金</w:t>
            </w:r>
            <w:r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先期技轉金：□</w:t>
            </w:r>
            <w:r w:rsidR="006D40E5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</w:t>
            </w:r>
            <w:r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校獨有</w:t>
            </w:r>
            <w:r w:rsidR="00E840FE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□雙方共有</w:t>
            </w:r>
            <w:r w:rsidR="00E840FE" w:rsidRPr="004217C7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AA5ADA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A5ADA" w:rsidRPr="004217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有約定本校可自行授權他人</w:t>
            </w:r>
            <w:r w:rsidR="00AA5ADA" w:rsidRPr="004217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5FC877F8" w14:textId="2AA57169" w:rsidR="00E3156E" w:rsidRPr="004217C7" w:rsidRDefault="00CC3B64" w:rsidP="00810B68">
            <w:pPr>
              <w:snapToGrid w:val="0"/>
              <w:jc w:val="both"/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</w:pPr>
            <w:r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※</w:t>
            </w:r>
            <w:r w:rsidR="00E8515C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智權</w:t>
            </w:r>
            <w:r w:rsidR="00E8515C" w:rsidRPr="004217C7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歸屬</w:t>
            </w:r>
            <w:r w:rsidR="00E8515C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相關問題</w:t>
            </w:r>
            <w:r w:rsidR="00E3156E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，請</w:t>
            </w:r>
            <w:r w:rsidR="006F3FB4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參閱背面</w:t>
            </w:r>
            <w:r w:rsidR="006F3FB4" w:rsidRPr="001131AB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附錄</w:t>
            </w:r>
            <w:r w:rsidR="006F3FB4" w:rsidRPr="001131AB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(</w:t>
            </w:r>
            <w:r w:rsidR="006F3FB4" w:rsidRPr="001131AB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一</w:t>
            </w:r>
            <w:r w:rsidR="006F3FB4" w:rsidRPr="001131AB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)</w:t>
            </w:r>
            <w:r w:rsidR="006F3FB4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，洽詢</w:t>
            </w:r>
            <w:r w:rsidR="000D1ED9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企業關係</w:t>
            </w:r>
            <w:r w:rsidR="000D1ED9" w:rsidRPr="005C630F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＆</w:t>
            </w:r>
            <w:r w:rsidR="00E3156E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技轉中心</w:t>
            </w:r>
            <w:r w:rsidR="00E3156E" w:rsidRPr="004217C7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(</w:t>
            </w:r>
            <w:r w:rsidR="00E3156E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分機</w:t>
            </w:r>
            <w:r w:rsidR="000B03C0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36000</w:t>
            </w:r>
            <w:r w:rsidR="00E3156E" w:rsidRPr="004217C7">
              <w:rPr>
                <w:rFonts w:ascii="Times New Roman" w:eastAsia="標楷體" w:hAnsi="Times New Roman" w:cs="Times New Roman"/>
                <w:w w:val="93"/>
                <w:sz w:val="20"/>
                <w:szCs w:val="20"/>
              </w:rPr>
              <w:t>)</w:t>
            </w:r>
            <w:r w:rsidR="00E3156E" w:rsidRPr="004217C7">
              <w:rPr>
                <w:rFonts w:ascii="Times New Roman" w:eastAsia="標楷體" w:hAnsi="Times New Roman" w:cs="Times New Roman" w:hint="eastAsia"/>
                <w:w w:val="93"/>
                <w:sz w:val="20"/>
                <w:szCs w:val="20"/>
              </w:rPr>
              <w:t>。</w:t>
            </w:r>
          </w:p>
        </w:tc>
      </w:tr>
      <w:tr w:rsidR="004217C7" w:rsidRPr="004217C7" w14:paraId="2D9E9928" w14:textId="77777777" w:rsidTr="0059453B">
        <w:trPr>
          <w:trHeight w:val="488"/>
        </w:trPr>
        <w:tc>
          <w:tcPr>
            <w:tcW w:w="1306" w:type="dxa"/>
            <w:vMerge w:val="restart"/>
            <w:vAlign w:val="center"/>
          </w:tcPr>
          <w:p w14:paraId="66E89EAA" w14:textId="77777777" w:rsidR="00A814C9" w:rsidRPr="004217C7" w:rsidRDefault="00A814C9" w:rsidP="00A81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cs="標楷體" w:hint="eastAsia"/>
                <w:szCs w:val="24"/>
              </w:rPr>
              <w:t>執行單位</w:t>
            </w:r>
          </w:p>
        </w:tc>
        <w:tc>
          <w:tcPr>
            <w:tcW w:w="3075" w:type="dxa"/>
            <w:gridSpan w:val="4"/>
          </w:tcPr>
          <w:p w14:paraId="051BD938" w14:textId="77777777" w:rsidR="00A814C9" w:rsidRPr="004217C7" w:rsidRDefault="00A814C9" w:rsidP="003B2E9C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 w:hint="eastAsia"/>
              </w:rPr>
              <w:t>主持人簽章</w:t>
            </w:r>
          </w:p>
        </w:tc>
        <w:tc>
          <w:tcPr>
            <w:tcW w:w="2949" w:type="dxa"/>
            <w:gridSpan w:val="8"/>
          </w:tcPr>
          <w:p w14:paraId="1868FDAE" w14:textId="77777777" w:rsidR="00A814C9" w:rsidRPr="004217C7" w:rsidRDefault="00A814C9" w:rsidP="003B2E9C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 w:hint="eastAsia"/>
              </w:rPr>
              <w:t>二級主管</w:t>
            </w:r>
          </w:p>
        </w:tc>
        <w:tc>
          <w:tcPr>
            <w:tcW w:w="3443" w:type="dxa"/>
            <w:gridSpan w:val="3"/>
          </w:tcPr>
          <w:p w14:paraId="0ED8C8DE" w14:textId="21C685D1" w:rsidR="00A814C9" w:rsidRPr="004217C7" w:rsidRDefault="00A814C9" w:rsidP="003B2E9C">
            <w:pPr>
              <w:snapToGrid w:val="0"/>
              <w:spacing w:beforeLines="20" w:before="72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 w:hint="eastAsia"/>
              </w:rPr>
              <w:t>一級主管</w:t>
            </w:r>
          </w:p>
        </w:tc>
      </w:tr>
      <w:tr w:rsidR="004217C7" w:rsidRPr="004217C7" w14:paraId="3F67647B" w14:textId="77777777" w:rsidTr="0059453B">
        <w:trPr>
          <w:trHeight w:val="1114"/>
        </w:trPr>
        <w:tc>
          <w:tcPr>
            <w:tcW w:w="1306" w:type="dxa"/>
            <w:vMerge/>
            <w:vAlign w:val="center"/>
          </w:tcPr>
          <w:p w14:paraId="38666953" w14:textId="77777777" w:rsidR="00A814C9" w:rsidRPr="004217C7" w:rsidRDefault="00A814C9" w:rsidP="00A814C9">
            <w:pPr>
              <w:snapToGrid w:val="0"/>
              <w:jc w:val="both"/>
              <w:rPr>
                <w:rFonts w:ascii="Times New Roman" w:eastAsia="標楷體" w:hAnsi="Times New Roman" w:cs="標楷體"/>
                <w:szCs w:val="24"/>
              </w:rPr>
            </w:pPr>
          </w:p>
        </w:tc>
        <w:tc>
          <w:tcPr>
            <w:tcW w:w="3075" w:type="dxa"/>
            <w:gridSpan w:val="4"/>
          </w:tcPr>
          <w:p w14:paraId="6AF660C5" w14:textId="57668849" w:rsidR="004E2E56" w:rsidRPr="00607A77" w:rsidRDefault="004E2E56" w:rsidP="00CD5483">
            <w:pPr>
              <w:pStyle w:val="af0"/>
              <w:numPr>
                <w:ilvl w:val="0"/>
                <w:numId w:val="8"/>
              </w:numPr>
              <w:snapToGrid w:val="0"/>
              <w:spacing w:line="160" w:lineRule="exact"/>
              <w:ind w:leftChars="0" w:left="96" w:hangingChars="60" w:hanging="96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607A77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學生如至本合作單位實習前，須先參加所屬院系辦理之性平教育宣導課程。</w:t>
            </w:r>
          </w:p>
          <w:p w14:paraId="4C8E8649" w14:textId="446877B3" w:rsidR="00A814C9" w:rsidRPr="00607A77" w:rsidRDefault="004E2E56" w:rsidP="00CD5483">
            <w:pPr>
              <w:pStyle w:val="af0"/>
              <w:numPr>
                <w:ilvl w:val="0"/>
                <w:numId w:val="8"/>
              </w:numPr>
              <w:snapToGrid w:val="0"/>
              <w:spacing w:line="160" w:lineRule="exact"/>
              <w:ind w:leftChars="0" w:left="96" w:hangingChars="60" w:hanging="96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607A77">
              <w:rPr>
                <w:rFonts w:ascii="Times New Roman" w:eastAsia="標楷體" w:hAnsi="Times New Roman" w:cs="Times New Roman"/>
                <w:sz w:val="16"/>
                <w:szCs w:val="20"/>
              </w:rPr>
              <w:t>如有購買放射物質與可發生游離幅射設備者</w:t>
            </w:r>
            <w:r w:rsidRPr="00607A77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，須向環安衛中心</w:t>
            </w:r>
            <w:r w:rsidR="00027646" w:rsidRPr="00607A77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告知</w:t>
            </w:r>
            <w:r w:rsidRPr="00607A77">
              <w:rPr>
                <w:rFonts w:ascii="Times New Roman" w:eastAsia="標楷體" w:hAnsi="Times New Roman" w:cs="Times New Roman"/>
                <w:sz w:val="16"/>
                <w:szCs w:val="20"/>
              </w:rPr>
              <w:t>。</w:t>
            </w:r>
          </w:p>
          <w:p w14:paraId="406EB8F3" w14:textId="77777777" w:rsidR="007A5EF6" w:rsidRPr="00027646" w:rsidRDefault="007A5EF6" w:rsidP="00CD5483">
            <w:pPr>
              <w:snapToGrid w:val="0"/>
              <w:spacing w:line="80" w:lineRule="atLeast"/>
              <w:ind w:left="86" w:hangingChars="60" w:hanging="86"/>
              <w:rPr>
                <w:rFonts w:ascii="Times New Roman" w:eastAsia="標楷體" w:hAnsi="Times New Roman" w:cs="Times New Roman"/>
                <w:w w:val="90"/>
                <w:sz w:val="16"/>
                <w:szCs w:val="20"/>
              </w:rPr>
            </w:pPr>
          </w:p>
          <w:p w14:paraId="4BE36E2B" w14:textId="5FB0C6DF" w:rsidR="007A5EF6" w:rsidRPr="00353C70" w:rsidRDefault="007A5EF6" w:rsidP="00FF1BEE">
            <w:pPr>
              <w:snapToGrid w:val="0"/>
              <w:spacing w:line="80" w:lineRule="atLeast"/>
              <w:rPr>
                <w:rFonts w:ascii="Times New Roman" w:eastAsia="標楷體" w:hAnsi="Times New Roman" w:cs="Times New Roman"/>
                <w:w w:val="90"/>
                <w:sz w:val="16"/>
                <w:szCs w:val="20"/>
              </w:rPr>
            </w:pPr>
          </w:p>
        </w:tc>
        <w:tc>
          <w:tcPr>
            <w:tcW w:w="2949" w:type="dxa"/>
            <w:gridSpan w:val="8"/>
          </w:tcPr>
          <w:p w14:paraId="6F06395E" w14:textId="77777777" w:rsidR="00A814C9" w:rsidRPr="004217C7" w:rsidRDefault="00A814C9" w:rsidP="00A814C9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3" w:type="dxa"/>
            <w:gridSpan w:val="3"/>
          </w:tcPr>
          <w:p w14:paraId="5CD3AB81" w14:textId="77777777" w:rsidR="00A814C9" w:rsidRPr="004217C7" w:rsidRDefault="00A814C9" w:rsidP="00A814C9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9453B" w:rsidRPr="004217C7" w14:paraId="7F3314CA" w14:textId="77777777" w:rsidTr="0059453B">
        <w:trPr>
          <w:trHeight w:val="841"/>
        </w:trPr>
        <w:tc>
          <w:tcPr>
            <w:tcW w:w="1306" w:type="dxa"/>
            <w:vAlign w:val="center"/>
          </w:tcPr>
          <w:p w14:paraId="16781521" w14:textId="62128474" w:rsidR="0059453B" w:rsidRPr="0059453B" w:rsidRDefault="0059453B" w:rsidP="0059453B">
            <w:pPr>
              <w:snapToGrid w:val="0"/>
              <w:spacing w:beforeLines="20" w:before="72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智慧半導體及永續製造學院</w:t>
            </w:r>
          </w:p>
        </w:tc>
        <w:tc>
          <w:tcPr>
            <w:tcW w:w="9467" w:type="dxa"/>
            <w:gridSpan w:val="15"/>
          </w:tcPr>
          <w:p w14:paraId="44AB6AF5" w14:textId="77777777" w:rsidR="0059453B" w:rsidRPr="004217C7" w:rsidRDefault="0059453B" w:rsidP="0059453B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</w:p>
        </w:tc>
      </w:tr>
      <w:tr w:rsidR="004217C7" w:rsidRPr="004217C7" w14:paraId="4370CAB2" w14:textId="77777777" w:rsidTr="0059453B">
        <w:trPr>
          <w:trHeight w:val="698"/>
        </w:trPr>
        <w:tc>
          <w:tcPr>
            <w:tcW w:w="1306" w:type="dxa"/>
            <w:vAlign w:val="center"/>
          </w:tcPr>
          <w:p w14:paraId="7C869CBE" w14:textId="77777777" w:rsidR="00733E09" w:rsidRPr="004217C7" w:rsidRDefault="00733E09" w:rsidP="00733E0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研發處</w:t>
            </w:r>
            <w:r w:rsidRPr="004217C7">
              <w:rPr>
                <w:rFonts w:ascii="Times New Roman" w:eastAsia="標楷體" w:hAnsi="Times New Roman"/>
                <w:szCs w:val="24"/>
              </w:rPr>
              <w:t>/</w:t>
            </w:r>
          </w:p>
          <w:p w14:paraId="533831F6" w14:textId="38454717" w:rsidR="00A814C9" w:rsidRPr="004217C7" w:rsidRDefault="00F43764" w:rsidP="00733E0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產學創新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="00733E09" w:rsidRPr="004217C7">
              <w:rPr>
                <w:rFonts w:ascii="Times New Roman" w:eastAsia="標楷體" w:hAnsi="Times New Roman" w:hint="eastAsia"/>
                <w:szCs w:val="24"/>
              </w:rPr>
              <w:t>總中心</w:t>
            </w:r>
          </w:p>
        </w:tc>
        <w:tc>
          <w:tcPr>
            <w:tcW w:w="9467" w:type="dxa"/>
            <w:gridSpan w:val="15"/>
          </w:tcPr>
          <w:p w14:paraId="2DE19DD5" w14:textId="77777777" w:rsidR="00A814C9" w:rsidRPr="004217C7" w:rsidRDefault="00A814C9" w:rsidP="00EF2B3E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  <w:w w:val="95"/>
                <w:sz w:val="22"/>
              </w:rPr>
            </w:pPr>
          </w:p>
        </w:tc>
      </w:tr>
      <w:tr w:rsidR="004217C7" w:rsidRPr="004217C7" w14:paraId="7DDDA812" w14:textId="77777777" w:rsidTr="0059453B">
        <w:trPr>
          <w:trHeight w:val="881"/>
        </w:trPr>
        <w:tc>
          <w:tcPr>
            <w:tcW w:w="1306" w:type="dxa"/>
            <w:vAlign w:val="center"/>
          </w:tcPr>
          <w:p w14:paraId="46805DFB" w14:textId="796AC325" w:rsidR="00A814C9" w:rsidRPr="004217C7" w:rsidRDefault="00304916" w:rsidP="0030491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企業關係與</w:t>
            </w:r>
            <w:r w:rsidR="00733E09" w:rsidRPr="004217C7">
              <w:rPr>
                <w:rFonts w:ascii="Times New Roman" w:eastAsia="標楷體" w:hAnsi="Times New Roman" w:hint="eastAsia"/>
                <w:szCs w:val="24"/>
              </w:rPr>
              <w:t>技轉中心</w:t>
            </w:r>
          </w:p>
        </w:tc>
        <w:tc>
          <w:tcPr>
            <w:tcW w:w="9467" w:type="dxa"/>
            <w:gridSpan w:val="15"/>
          </w:tcPr>
          <w:p w14:paraId="45A2492A" w14:textId="52D747B4" w:rsidR="00A814C9" w:rsidRPr="004217C7" w:rsidRDefault="00E041C7" w:rsidP="002C4E64">
            <w:pPr>
              <w:snapToGrid w:val="0"/>
              <w:spacing w:beforeLines="20" w:before="72"/>
              <w:rPr>
                <w:rFonts w:ascii="Times New Roman" w:eastAsia="標楷體" w:hAnsi="Times New Roman"/>
                <w:sz w:val="20"/>
                <w:szCs w:val="20"/>
              </w:rPr>
            </w:pPr>
            <w:r w:rsidRPr="004217C7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686D95" w:rsidRPr="004217C7">
              <w:rPr>
                <w:rFonts w:ascii="Times New Roman" w:eastAsia="標楷體" w:hAnsi="Times New Roman" w:hint="eastAsia"/>
                <w:sz w:val="20"/>
                <w:szCs w:val="20"/>
              </w:rPr>
              <w:t>私法人</w:t>
            </w:r>
            <w:r w:rsidR="007D38BE" w:rsidRPr="004217C7">
              <w:rPr>
                <w:rFonts w:ascii="Times New Roman" w:eastAsia="標楷體" w:hAnsi="Times New Roman" w:hint="eastAsia"/>
                <w:sz w:val="20"/>
                <w:szCs w:val="20"/>
              </w:rPr>
              <w:t>獨資</w:t>
            </w:r>
            <w:r w:rsidR="00907FC4" w:rsidRPr="004217C7">
              <w:rPr>
                <w:rFonts w:ascii="Times New Roman" w:eastAsia="標楷體" w:hAnsi="Times New Roman" w:hint="eastAsia"/>
                <w:sz w:val="20"/>
                <w:szCs w:val="20"/>
              </w:rPr>
              <w:t>計畫</w:t>
            </w:r>
            <w:r w:rsidR="00686D95" w:rsidRPr="004217C7">
              <w:rPr>
                <w:rFonts w:ascii="Times New Roman" w:eastAsia="標楷體" w:hAnsi="Times New Roman" w:hint="eastAsia"/>
                <w:sz w:val="20"/>
                <w:szCs w:val="20"/>
              </w:rPr>
              <w:t>加會</w:t>
            </w:r>
            <w:r w:rsidRPr="004217C7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4217C7" w:rsidRPr="004217C7" w14:paraId="74ABEF08" w14:textId="77777777" w:rsidTr="0059453B">
        <w:trPr>
          <w:trHeight w:val="993"/>
        </w:trPr>
        <w:tc>
          <w:tcPr>
            <w:tcW w:w="1306" w:type="dxa"/>
            <w:vAlign w:val="center"/>
          </w:tcPr>
          <w:p w14:paraId="3B85B63F" w14:textId="77777777" w:rsidR="00A814C9" w:rsidRPr="004217C7" w:rsidRDefault="00A814C9" w:rsidP="00A814C9">
            <w:pPr>
              <w:snapToGrid w:val="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217C7">
              <w:rPr>
                <w:rFonts w:ascii="Times New Roman" w:eastAsia="標楷體" w:hAnsi="Times New Roman" w:cs="標楷體" w:hint="eastAsia"/>
                <w:szCs w:val="24"/>
              </w:rPr>
              <w:t>財務處</w:t>
            </w:r>
          </w:p>
          <w:p w14:paraId="13AD6488" w14:textId="77777777" w:rsidR="00A814C9" w:rsidRPr="004217C7" w:rsidRDefault="00A814C9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cs="標楷體" w:hint="eastAsia"/>
                <w:szCs w:val="24"/>
              </w:rPr>
              <w:t>出納組</w:t>
            </w:r>
          </w:p>
        </w:tc>
        <w:tc>
          <w:tcPr>
            <w:tcW w:w="9467" w:type="dxa"/>
            <w:gridSpan w:val="15"/>
          </w:tcPr>
          <w:p w14:paraId="7DF6807B" w14:textId="1A035F19" w:rsidR="00A814C9" w:rsidRPr="004217C7" w:rsidRDefault="00A814C9" w:rsidP="00A814C9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/>
              </w:rPr>
              <w:t>(</w:t>
            </w:r>
            <w:r w:rsidR="00063AC6" w:rsidRPr="004217C7">
              <w:rPr>
                <w:rFonts w:ascii="Times New Roman" w:eastAsia="標楷體" w:hAnsi="Times New Roman" w:cs="Times New Roman" w:hint="eastAsia"/>
              </w:rPr>
              <w:t>預開收據</w:t>
            </w:r>
            <w:r w:rsidRPr="004217C7">
              <w:rPr>
                <w:rFonts w:ascii="Times New Roman" w:eastAsia="標楷體" w:hAnsi="Times New Roman" w:cs="Times New Roman" w:hint="eastAsia"/>
              </w:rPr>
              <w:t>加會</w:t>
            </w:r>
            <w:r w:rsidRPr="004217C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17C7" w:rsidRPr="004217C7" w14:paraId="6E252833" w14:textId="77777777" w:rsidTr="0059453B">
        <w:trPr>
          <w:trHeight w:val="993"/>
        </w:trPr>
        <w:tc>
          <w:tcPr>
            <w:tcW w:w="1306" w:type="dxa"/>
            <w:vAlign w:val="center"/>
          </w:tcPr>
          <w:p w14:paraId="02FE0BF5" w14:textId="77777777" w:rsidR="00A814C9" w:rsidRPr="004217C7" w:rsidRDefault="00A814C9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主計室</w:t>
            </w:r>
          </w:p>
        </w:tc>
        <w:tc>
          <w:tcPr>
            <w:tcW w:w="9467" w:type="dxa"/>
            <w:gridSpan w:val="15"/>
          </w:tcPr>
          <w:p w14:paraId="671D67D4" w14:textId="77777777" w:rsidR="00A814C9" w:rsidRPr="004217C7" w:rsidRDefault="00A814C9" w:rsidP="00733E09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/>
              </w:rPr>
              <w:t>(</w:t>
            </w:r>
            <w:r w:rsidRPr="004217C7">
              <w:rPr>
                <w:rFonts w:ascii="Times New Roman" w:eastAsia="標楷體" w:hAnsi="Times New Roman" w:cs="Times New Roman" w:hint="eastAsia"/>
              </w:rPr>
              <w:t>簽約及請款加會</w:t>
            </w:r>
            <w:r w:rsidRPr="004217C7">
              <w:rPr>
                <w:rFonts w:ascii="Times New Roman" w:eastAsia="標楷體" w:hAnsi="Times New Roman" w:cs="Times New Roman"/>
              </w:rPr>
              <w:t xml:space="preserve">)   </w:t>
            </w:r>
          </w:p>
        </w:tc>
      </w:tr>
      <w:tr w:rsidR="004217C7" w:rsidRPr="004217C7" w14:paraId="71EE31F6" w14:textId="77777777" w:rsidTr="0059453B">
        <w:trPr>
          <w:trHeight w:val="993"/>
        </w:trPr>
        <w:tc>
          <w:tcPr>
            <w:tcW w:w="1306" w:type="dxa"/>
            <w:vAlign w:val="center"/>
          </w:tcPr>
          <w:p w14:paraId="22842ADC" w14:textId="77777777" w:rsidR="00A814C9" w:rsidRPr="004217C7" w:rsidRDefault="00A814C9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秘書室</w:t>
            </w:r>
          </w:p>
          <w:p w14:paraId="436CF6FD" w14:textId="77777777" w:rsidR="00A814C9" w:rsidRPr="004217C7" w:rsidRDefault="00A814C9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法制組</w:t>
            </w:r>
          </w:p>
        </w:tc>
        <w:tc>
          <w:tcPr>
            <w:tcW w:w="9467" w:type="dxa"/>
            <w:gridSpan w:val="15"/>
          </w:tcPr>
          <w:p w14:paraId="464C232C" w14:textId="77777777" w:rsidR="00A814C9" w:rsidRPr="004217C7" w:rsidRDefault="00A814C9" w:rsidP="00A814C9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cs="Times New Roman"/>
              </w:rPr>
              <w:t>(</w:t>
            </w:r>
            <w:r w:rsidRPr="004217C7">
              <w:rPr>
                <w:rFonts w:ascii="Times New Roman" w:eastAsia="標楷體" w:hAnsi="Times New Roman" w:cs="Times New Roman" w:hint="eastAsia"/>
              </w:rPr>
              <w:t>非政府機構合約加會</w:t>
            </w:r>
            <w:r w:rsidRPr="004217C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17C7" w:rsidRPr="004217C7" w14:paraId="0FF896EF" w14:textId="77777777" w:rsidTr="0059453B">
        <w:trPr>
          <w:trHeight w:val="993"/>
        </w:trPr>
        <w:tc>
          <w:tcPr>
            <w:tcW w:w="1306" w:type="dxa"/>
            <w:vAlign w:val="center"/>
          </w:tcPr>
          <w:p w14:paraId="59FFA88C" w14:textId="77777777" w:rsidR="00A814C9" w:rsidRPr="004217C7" w:rsidRDefault="00A814C9" w:rsidP="00A814C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主任秘書</w:t>
            </w:r>
          </w:p>
        </w:tc>
        <w:tc>
          <w:tcPr>
            <w:tcW w:w="4110" w:type="dxa"/>
            <w:gridSpan w:val="7"/>
          </w:tcPr>
          <w:p w14:paraId="3FF1D834" w14:textId="77777777" w:rsidR="00A814C9" w:rsidRPr="004217C7" w:rsidRDefault="00A814C9" w:rsidP="00A814C9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0570D81C" w14:textId="77777777" w:rsidR="00B55545" w:rsidRPr="004217C7" w:rsidRDefault="00A814C9" w:rsidP="00A814C9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szCs w:val="24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校長</w:t>
            </w:r>
          </w:p>
          <w:p w14:paraId="3C001876" w14:textId="703391E4" w:rsidR="00A814C9" w:rsidRPr="004217C7" w:rsidRDefault="00A814C9" w:rsidP="00A814C9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</w:rPr>
            </w:pPr>
            <w:r w:rsidRPr="004217C7">
              <w:rPr>
                <w:rFonts w:ascii="Times New Roman" w:eastAsia="標楷體" w:hAnsi="Times New Roman" w:hint="eastAsia"/>
                <w:szCs w:val="24"/>
              </w:rPr>
              <w:t>批示</w:t>
            </w:r>
          </w:p>
        </w:tc>
        <w:tc>
          <w:tcPr>
            <w:tcW w:w="4276" w:type="dxa"/>
            <w:gridSpan w:val="5"/>
          </w:tcPr>
          <w:p w14:paraId="6AB72AFA" w14:textId="77777777" w:rsidR="00A814C9" w:rsidRPr="004217C7" w:rsidRDefault="00A814C9" w:rsidP="00A814C9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</w:rPr>
            </w:pPr>
          </w:p>
        </w:tc>
      </w:tr>
    </w:tbl>
    <w:p w14:paraId="4EC307B2" w14:textId="77777777" w:rsidR="005224AF" w:rsidRPr="004217C7" w:rsidRDefault="00A25E72" w:rsidP="003334D5">
      <w:pPr>
        <w:snapToGrid w:val="0"/>
        <w:spacing w:line="220" w:lineRule="exact"/>
        <w:ind w:leftChars="-100" w:left="-240"/>
        <w:rPr>
          <w:rFonts w:ascii="Times New Roman" w:eastAsia="標楷體" w:hAnsi="Times New Roman" w:cs="Times New Roman"/>
          <w:sz w:val="22"/>
        </w:rPr>
      </w:pPr>
      <w:r w:rsidRPr="004217C7">
        <w:rPr>
          <w:rFonts w:ascii="Times New Roman" w:eastAsia="標楷體" w:hAnsi="Times New Roman" w:cs="Times New Roman" w:hint="eastAsia"/>
          <w:sz w:val="22"/>
        </w:rPr>
        <w:t>※</w:t>
      </w:r>
      <w:r w:rsidR="00E941FF" w:rsidRPr="004217C7">
        <w:rPr>
          <w:rFonts w:ascii="Times New Roman" w:eastAsia="標楷體" w:hAnsi="Times New Roman" w:cs="Times New Roman"/>
          <w:sz w:val="22"/>
        </w:rPr>
        <w:t>1.</w:t>
      </w:r>
      <w:r w:rsidR="00D02B04" w:rsidRPr="004217C7">
        <w:rPr>
          <w:rFonts w:ascii="Times New Roman" w:eastAsia="標楷體" w:hAnsi="Times New Roman" w:cs="Times New Roman" w:hint="eastAsia"/>
          <w:sz w:val="22"/>
        </w:rPr>
        <w:t>本表</w:t>
      </w:r>
      <w:r w:rsidR="00D02B04" w:rsidRPr="004217C7">
        <w:rPr>
          <w:rFonts w:ascii="Times New Roman" w:eastAsia="標楷體" w:hAnsi="Times New Roman" w:hint="eastAsia"/>
          <w:sz w:val="22"/>
        </w:rPr>
        <w:t>適用於</w:t>
      </w:r>
      <w:proofErr w:type="gramStart"/>
      <w:r w:rsidR="00342FA1" w:rsidRPr="004217C7">
        <w:rPr>
          <w:rFonts w:ascii="Times New Roman" w:eastAsia="標楷體" w:hAnsi="Times New Roman" w:hint="eastAsia"/>
          <w:sz w:val="22"/>
        </w:rPr>
        <w:t>免備文</w:t>
      </w:r>
      <w:proofErr w:type="gramEnd"/>
      <w:r w:rsidR="00342FA1" w:rsidRPr="004217C7">
        <w:rPr>
          <w:rFonts w:ascii="Times New Roman" w:eastAsia="標楷體" w:hAnsi="Times New Roman" w:hint="eastAsia"/>
          <w:sz w:val="22"/>
        </w:rPr>
        <w:t>之</w:t>
      </w:r>
      <w:r w:rsidR="00D02B04" w:rsidRPr="004217C7">
        <w:rPr>
          <w:rFonts w:ascii="Times New Roman" w:eastAsia="標楷體" w:hAnsi="Times New Roman" w:hint="eastAsia"/>
          <w:sz w:val="22"/>
        </w:rPr>
        <w:t>計畫</w:t>
      </w:r>
      <w:r w:rsidR="00342FA1" w:rsidRPr="004217C7">
        <w:rPr>
          <w:rFonts w:ascii="Times New Roman" w:eastAsia="標楷體" w:hAnsi="Times New Roman" w:hint="eastAsia"/>
          <w:sz w:val="22"/>
        </w:rPr>
        <w:t>案</w:t>
      </w:r>
      <w:r w:rsidR="00D02B04" w:rsidRPr="004217C7">
        <w:rPr>
          <w:rFonts w:ascii="Times New Roman" w:eastAsia="標楷體" w:hAnsi="Times New Roman" w:cs="Times New Roman" w:hint="eastAsia"/>
          <w:sz w:val="22"/>
        </w:rPr>
        <w:t>。</w:t>
      </w:r>
      <w:r w:rsidR="005224AF" w:rsidRPr="004217C7">
        <w:rPr>
          <w:rFonts w:ascii="Times New Roman" w:eastAsia="標楷體" w:hAnsi="Times New Roman" w:cs="Times New Roman"/>
          <w:sz w:val="22"/>
        </w:rPr>
        <w:t xml:space="preserve"> </w:t>
      </w:r>
    </w:p>
    <w:p w14:paraId="72016E61" w14:textId="77777777" w:rsidR="00CD18D9" w:rsidRDefault="00103861" w:rsidP="002066D1">
      <w:pPr>
        <w:snapToGrid w:val="0"/>
        <w:spacing w:line="220" w:lineRule="exact"/>
        <w:ind w:leftChars="-8" w:left="201" w:hangingChars="100" w:hanging="220"/>
        <w:rPr>
          <w:rFonts w:ascii="Times New Roman" w:eastAsia="標楷體" w:hAnsi="Times New Roman" w:cs="Times New Roman"/>
          <w:sz w:val="22"/>
        </w:rPr>
      </w:pPr>
      <w:r w:rsidRPr="004217C7">
        <w:rPr>
          <w:rFonts w:ascii="Times New Roman" w:eastAsia="標楷體" w:hAnsi="Times New Roman" w:cs="Times New Roman"/>
          <w:sz w:val="22"/>
        </w:rPr>
        <w:t>2</w:t>
      </w:r>
      <w:r w:rsidR="00D02B04" w:rsidRPr="004217C7">
        <w:rPr>
          <w:rFonts w:ascii="Times New Roman" w:eastAsia="標楷體" w:hAnsi="Times New Roman" w:cs="Times New Roman"/>
          <w:sz w:val="22"/>
        </w:rPr>
        <w:t>.</w:t>
      </w:r>
      <w:r w:rsidR="00A25E72" w:rsidRPr="004217C7">
        <w:rPr>
          <w:rFonts w:ascii="Times New Roman" w:eastAsia="標楷體" w:hAnsi="Times New Roman" w:cs="Times New Roman" w:hint="eastAsia"/>
          <w:sz w:val="22"/>
        </w:rPr>
        <w:t>奉核後，</w:t>
      </w:r>
      <w:r w:rsidR="00C65A6E" w:rsidRPr="004217C7">
        <w:rPr>
          <w:rFonts w:ascii="Times New Roman" w:eastAsia="標楷體" w:hAnsi="Times New Roman" w:cs="Times New Roman" w:hint="eastAsia"/>
          <w:sz w:val="22"/>
        </w:rPr>
        <w:t>合約用印請至秘書室及文書組辦理；開立收據</w:t>
      </w:r>
      <w:r w:rsidR="00A25E72" w:rsidRPr="004217C7">
        <w:rPr>
          <w:rFonts w:ascii="Times New Roman" w:eastAsia="標楷體" w:hAnsi="Times New Roman" w:cs="Times New Roman" w:hint="eastAsia"/>
          <w:sz w:val="22"/>
        </w:rPr>
        <w:t>請至出納組</w:t>
      </w:r>
      <w:r w:rsidR="00C65A6E" w:rsidRPr="004217C7">
        <w:rPr>
          <w:rFonts w:ascii="Times New Roman" w:eastAsia="標楷體" w:hAnsi="Times New Roman" w:cs="Times New Roman" w:hint="eastAsia"/>
          <w:sz w:val="22"/>
        </w:rPr>
        <w:t>辦理</w:t>
      </w:r>
      <w:r w:rsidR="00017EAC" w:rsidRPr="004217C7">
        <w:rPr>
          <w:rFonts w:ascii="Times New Roman" w:eastAsia="標楷體" w:hAnsi="Times New Roman" w:cs="Times New Roman" w:hint="eastAsia"/>
          <w:sz w:val="22"/>
        </w:rPr>
        <w:t>後</w:t>
      </w:r>
      <w:r w:rsidR="00A25E72" w:rsidRPr="004217C7">
        <w:rPr>
          <w:rFonts w:ascii="Times New Roman" w:eastAsia="標楷體" w:hAnsi="Times New Roman" w:cs="Times New Roman" w:hint="eastAsia"/>
          <w:sz w:val="22"/>
        </w:rPr>
        <w:t>，逕寄委託單位。</w:t>
      </w:r>
      <w:r w:rsidR="006714C3" w:rsidRPr="004217C7">
        <w:rPr>
          <w:rFonts w:ascii="Times New Roman" w:eastAsia="標楷體" w:hAnsi="Times New Roman" w:cs="Times New Roman" w:hint="eastAsia"/>
          <w:sz w:val="22"/>
        </w:rPr>
        <w:t>俟</w:t>
      </w:r>
      <w:r w:rsidR="00E941FF" w:rsidRPr="004217C7">
        <w:rPr>
          <w:rFonts w:ascii="Times New Roman" w:eastAsia="標楷體" w:hAnsi="Times New Roman" w:cs="Times New Roman" w:hint="eastAsia"/>
          <w:sz w:val="22"/>
        </w:rPr>
        <w:t>匯款後</w:t>
      </w:r>
      <w:r w:rsidR="003E1893" w:rsidRPr="004217C7">
        <w:rPr>
          <w:rFonts w:ascii="Times New Roman" w:eastAsia="標楷體" w:hAnsi="Times New Roman" w:cs="Times New Roman" w:hint="eastAsia"/>
          <w:sz w:val="22"/>
        </w:rPr>
        <w:t>，</w:t>
      </w:r>
      <w:r w:rsidR="00E941FF" w:rsidRPr="004217C7">
        <w:rPr>
          <w:rFonts w:ascii="Times New Roman" w:eastAsia="標楷體" w:hAnsi="Times New Roman" w:cs="Times New Roman" w:hint="eastAsia"/>
          <w:sz w:val="22"/>
        </w:rPr>
        <w:t>即可辦理進帳事宜。</w:t>
      </w:r>
      <w:r w:rsidR="00D31E8D" w:rsidRPr="004217C7">
        <w:rPr>
          <w:rFonts w:ascii="Times New Roman" w:eastAsia="標楷體" w:hAnsi="Times New Roman" w:cs="Times New Roman" w:hint="eastAsia"/>
          <w:sz w:val="22"/>
        </w:rPr>
        <w:t>第二期款以後之</w:t>
      </w:r>
      <w:r w:rsidR="00881F3B" w:rsidRPr="004217C7">
        <w:rPr>
          <w:rFonts w:ascii="Times New Roman" w:eastAsia="標楷體" w:hAnsi="Times New Roman" w:cs="Times New Roman" w:hint="eastAsia"/>
          <w:sz w:val="22"/>
        </w:rPr>
        <w:t>收</w:t>
      </w:r>
      <w:r w:rsidR="00D31E8D" w:rsidRPr="004217C7">
        <w:rPr>
          <w:rFonts w:ascii="Times New Roman" w:eastAsia="標楷體" w:hAnsi="Times New Roman" w:cs="Times New Roman" w:hint="eastAsia"/>
          <w:sz w:val="22"/>
        </w:rPr>
        <w:t>據，請</w:t>
      </w:r>
      <w:r w:rsidR="00881F3B" w:rsidRPr="004217C7">
        <w:rPr>
          <w:rFonts w:ascii="Times New Roman" w:eastAsia="標楷體" w:hAnsi="Times New Roman" w:cs="Times New Roman" w:hint="eastAsia"/>
          <w:sz w:val="22"/>
        </w:rPr>
        <w:t>至出納組</w:t>
      </w:r>
      <w:r w:rsidR="00D31E8D" w:rsidRPr="004217C7">
        <w:rPr>
          <w:rFonts w:ascii="Times New Roman" w:eastAsia="標楷體" w:hAnsi="Times New Roman" w:cs="Times New Roman" w:hint="eastAsia"/>
          <w:sz w:val="22"/>
        </w:rPr>
        <w:t>「</w:t>
      </w:r>
      <w:r w:rsidR="00881F3B" w:rsidRPr="004217C7">
        <w:rPr>
          <w:rFonts w:ascii="Times New Roman" w:eastAsia="標楷體" w:hAnsi="Times New Roman" w:cs="Times New Roman" w:hint="eastAsia"/>
          <w:sz w:val="22"/>
        </w:rPr>
        <w:t>免備文</w:t>
      </w:r>
      <w:r w:rsidR="00D31E8D" w:rsidRPr="004217C7">
        <w:rPr>
          <w:rFonts w:ascii="Times New Roman" w:eastAsia="標楷體" w:hAnsi="Times New Roman" w:cs="Times New Roman" w:hint="eastAsia"/>
          <w:sz w:val="22"/>
        </w:rPr>
        <w:t>預開收據</w:t>
      </w:r>
      <w:r w:rsidR="00881F3B" w:rsidRPr="004217C7">
        <w:rPr>
          <w:rFonts w:ascii="Times New Roman" w:eastAsia="標楷體" w:hAnsi="Times New Roman" w:cs="Times New Roman" w:hint="eastAsia"/>
          <w:sz w:val="22"/>
        </w:rPr>
        <w:t>系統</w:t>
      </w:r>
      <w:r w:rsidR="00D31E8D" w:rsidRPr="004217C7">
        <w:rPr>
          <w:rFonts w:ascii="Times New Roman" w:eastAsia="標楷體" w:hAnsi="Times New Roman" w:cs="Times New Roman" w:hint="eastAsia"/>
          <w:sz w:val="22"/>
        </w:rPr>
        <w:t>」</w:t>
      </w:r>
      <w:r w:rsidR="00881F3B" w:rsidRPr="004217C7">
        <w:rPr>
          <w:rFonts w:ascii="Times New Roman" w:eastAsia="標楷體" w:hAnsi="Times New Roman" w:cs="Times New Roman" w:hint="eastAsia"/>
          <w:sz w:val="22"/>
        </w:rPr>
        <w:t>申請</w:t>
      </w:r>
      <w:r w:rsidR="00D31E8D" w:rsidRPr="004217C7">
        <w:rPr>
          <w:rFonts w:ascii="Times New Roman" w:eastAsia="標楷體" w:hAnsi="Times New Roman" w:cs="Times New Roman" w:hint="eastAsia"/>
          <w:sz w:val="22"/>
        </w:rPr>
        <w:t>辦理。</w:t>
      </w:r>
    </w:p>
    <w:p w14:paraId="149D5336" w14:textId="576CA6A7" w:rsidR="00620A0B" w:rsidRPr="00E26A47" w:rsidRDefault="00E26A47" w:rsidP="00923270">
      <w:pPr>
        <w:snapToGrid w:val="0"/>
        <w:spacing w:line="300" w:lineRule="exact"/>
        <w:ind w:leftChars="-8" w:left="201" w:hangingChars="100" w:hanging="220"/>
        <w:rPr>
          <w:rFonts w:ascii="Times New Roman" w:eastAsia="標楷體" w:hAnsi="Times New Roman"/>
          <w:b/>
          <w:sz w:val="28"/>
          <w:szCs w:val="28"/>
        </w:rPr>
      </w:pPr>
      <w:r w:rsidRPr="004217C7">
        <w:rPr>
          <w:rFonts w:ascii="Times New Roman" w:eastAsia="標楷體" w:hAnsi="Times New Roman" w:cs="Times New Roman"/>
          <w:sz w:val="22"/>
        </w:rPr>
        <w:br w:type="page"/>
      </w:r>
      <w:r w:rsidR="00620A0B" w:rsidRPr="00E26A47">
        <w:rPr>
          <w:rFonts w:ascii="Times New Roman" w:eastAsia="標楷體" w:hAnsi="Times New Roman" w:cs="Times New Roman" w:hint="eastAsia"/>
          <w:b/>
          <w:sz w:val="28"/>
        </w:rPr>
        <w:lastRenderedPageBreak/>
        <w:t>附錄（一）</w:t>
      </w:r>
      <w:r w:rsidR="00620A0B" w:rsidRPr="00E26A47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有關產學合作模式與</w:t>
      </w:r>
      <w:r w:rsidR="00620A0B" w:rsidRPr="00E26A47">
        <w:rPr>
          <w:rFonts w:ascii="Times New Roman" w:eastAsia="標楷體" w:hAnsi="Times New Roman" w:hint="eastAsia"/>
          <w:b/>
          <w:sz w:val="28"/>
          <w:szCs w:val="28"/>
        </w:rPr>
        <w:t>智慧權約定之說明</w:t>
      </w:r>
    </w:p>
    <w:p w14:paraId="728DF5FD" w14:textId="0D99F84D" w:rsidR="00620A0B" w:rsidRPr="00E26A47" w:rsidRDefault="00620A0B" w:rsidP="00620A0B">
      <w:pPr>
        <w:spacing w:line="0" w:lineRule="atLeast"/>
        <w:ind w:leftChars="-75" w:left="300" w:hangingChars="200" w:hanging="480"/>
        <w:jc w:val="both"/>
        <w:rPr>
          <w:rFonts w:ascii="Times New Roman" w:eastAsia="標楷體" w:hAnsi="Times New Roman"/>
        </w:rPr>
      </w:pPr>
      <w:proofErr w:type="gramStart"/>
      <w:r w:rsidRPr="00E26A47">
        <w:rPr>
          <w:rFonts w:ascii="Times New Roman" w:eastAsia="標楷體" w:hAnsi="Times New Roman" w:hint="eastAsia"/>
        </w:rPr>
        <w:t>一</w:t>
      </w:r>
      <w:proofErr w:type="gramEnd"/>
      <w:r w:rsidR="008D5086">
        <w:rPr>
          <w:rFonts w:ascii="Times New Roman" w:eastAsia="標楷體" w:hAnsi="Times New Roman" w:hint="eastAsia"/>
        </w:rPr>
        <w:t xml:space="preserve"> </w:t>
      </w:r>
      <w:r w:rsidRPr="00E26A47">
        <w:rPr>
          <w:rFonts w:ascii="Times New Roman" w:eastAsia="標楷體" w:hAnsi="Times New Roman" w:hint="eastAsia"/>
        </w:rPr>
        <w:t>可專利性之技術概念</w:t>
      </w:r>
      <w:r w:rsidRPr="00E26A47">
        <w:rPr>
          <w:rFonts w:ascii="Times New Roman" w:eastAsia="標楷體" w:hAnsi="Times New Roman"/>
        </w:rPr>
        <w:t>…</w:t>
      </w:r>
      <w:r w:rsidRPr="00E26A47">
        <w:rPr>
          <w:rFonts w:ascii="Times New Roman" w:eastAsia="標楷體" w:hAnsi="Times New Roman" w:hint="eastAsia"/>
        </w:rPr>
        <w:t>及其衍生之權利</w:t>
      </w:r>
      <w:r w:rsidRPr="00E26A47">
        <w:rPr>
          <w:rFonts w:ascii="Times New Roman" w:eastAsia="標楷體" w:hAnsi="Times New Roman"/>
        </w:rPr>
        <w:t>…</w:t>
      </w:r>
      <w:r w:rsidR="003D107E">
        <w:rPr>
          <w:rFonts w:ascii="Times New Roman" w:eastAsia="標楷體" w:hAnsi="Times New Roman" w:hint="eastAsia"/>
        </w:rPr>
        <w:t>以及其他技術資料。」</w:t>
      </w:r>
      <w:r w:rsidR="008D5C76">
        <w:rPr>
          <w:rFonts w:ascii="Times New Roman" w:eastAsia="標楷體" w:hAnsi="Times New Roman" w:hint="eastAsia"/>
        </w:rPr>
        <w:t>，</w:t>
      </w:r>
      <w:r w:rsidR="003D107E">
        <w:rPr>
          <w:rFonts w:ascii="Times New Roman" w:eastAsia="標楷體" w:hAnsi="Times New Roman" w:hint="eastAsia"/>
        </w:rPr>
        <w:t>本校為上揭研發成果所涉智慧</w:t>
      </w:r>
      <w:r w:rsidR="00075119">
        <w:rPr>
          <w:rFonts w:ascii="Times New Roman" w:eastAsia="標楷體" w:hAnsi="Times New Roman" w:hint="eastAsia"/>
        </w:rPr>
        <w:t>財產</w:t>
      </w:r>
      <w:r w:rsidR="00702C01">
        <w:rPr>
          <w:rFonts w:ascii="Times New Roman" w:eastAsia="標楷體" w:hAnsi="Times New Roman" w:hint="eastAsia"/>
        </w:rPr>
        <w:t>權之權利人，本校得視具體狀況於產學合作契約書</w:t>
      </w:r>
      <w:r w:rsidRPr="00E26A47">
        <w:rPr>
          <w:rFonts w:ascii="Times New Roman" w:eastAsia="標楷體" w:hAnsi="Times New Roman" w:hint="eastAsia"/>
        </w:rPr>
        <w:t>中約定妥適之合作條件後處分相關權利。</w:t>
      </w:r>
    </w:p>
    <w:p w14:paraId="1138DC2F" w14:textId="4B6E04EC" w:rsidR="00620A0B" w:rsidRPr="00E26A47" w:rsidRDefault="00620A0B" w:rsidP="00620A0B">
      <w:pPr>
        <w:tabs>
          <w:tab w:val="num" w:pos="0"/>
        </w:tabs>
        <w:spacing w:afterLines="20" w:after="72" w:line="0" w:lineRule="atLeast"/>
        <w:ind w:leftChars="-75" w:left="300" w:hangingChars="200" w:hanging="480"/>
        <w:jc w:val="both"/>
        <w:rPr>
          <w:rFonts w:ascii="Times New Roman" w:hAnsi="Times New Roman"/>
          <w:sz w:val="20"/>
          <w:szCs w:val="20"/>
        </w:rPr>
      </w:pPr>
      <w:r w:rsidRPr="00E26A47">
        <w:rPr>
          <w:rFonts w:ascii="Times New Roman" w:eastAsia="標楷體" w:hAnsi="Times New Roman" w:hint="eastAsia"/>
        </w:rPr>
        <w:t>二、</w:t>
      </w:r>
      <w:r w:rsidRPr="00E26A47">
        <w:rPr>
          <w:rFonts w:ascii="Times New Roman" w:eastAsia="標楷體" w:hAnsi="Times New Roman" w:hint="eastAsia"/>
          <w:bdr w:val="single" w:sz="4" w:space="0" w:color="auto"/>
          <w:shd w:val="clear" w:color="auto" w:fill="FFFF00"/>
        </w:rPr>
        <w:t>非涉及政府補助</w:t>
      </w:r>
      <w:r w:rsidR="0091159D" w:rsidRPr="00E26A47">
        <w:rPr>
          <w:rFonts w:ascii="Times New Roman" w:eastAsia="標楷體" w:hAnsi="Times New Roman" w:hint="eastAsia"/>
        </w:rPr>
        <w:t>之產學合作契約書</w:t>
      </w:r>
      <w:r w:rsidRPr="00E26A47">
        <w:rPr>
          <w:rFonts w:ascii="Times New Roman" w:eastAsia="標楷體" w:hAnsi="Times New Roman" w:hint="eastAsia"/>
        </w:rPr>
        <w:t>，</w:t>
      </w:r>
      <w:r w:rsidRPr="00E26A47">
        <w:rPr>
          <w:rFonts w:ascii="Times New Roman" w:eastAsia="標楷體" w:hAnsi="Times New Roman" w:hint="eastAsia"/>
          <w:szCs w:val="20"/>
        </w:rPr>
        <w:t>依</w:t>
      </w:r>
      <w:r w:rsidR="0091159D" w:rsidRPr="00E26A47">
        <w:rPr>
          <w:rFonts w:ascii="Times New Roman" w:eastAsia="標楷體" w:hAnsi="Times New Roman" w:hint="eastAsia"/>
          <w:szCs w:val="20"/>
        </w:rPr>
        <w:t>本校</w:t>
      </w:r>
      <w:r w:rsidR="0091159D" w:rsidRPr="00E26A47">
        <w:rPr>
          <w:rFonts w:ascii="Times New Roman" w:eastAsia="標楷體" w:hAnsi="Times New Roman"/>
          <w:szCs w:val="20"/>
        </w:rPr>
        <w:t>108</w:t>
      </w:r>
      <w:r w:rsidR="0091159D" w:rsidRPr="00E26A47">
        <w:rPr>
          <w:rFonts w:ascii="Times New Roman" w:eastAsia="標楷體" w:hAnsi="Times New Roman" w:hint="eastAsia"/>
          <w:szCs w:val="20"/>
        </w:rPr>
        <w:t>年</w:t>
      </w:r>
      <w:r w:rsidR="0091159D" w:rsidRPr="00E26A47">
        <w:rPr>
          <w:rFonts w:ascii="Times New Roman" w:eastAsia="標楷體" w:hAnsi="Times New Roman"/>
          <w:szCs w:val="20"/>
        </w:rPr>
        <w:t>1</w:t>
      </w:r>
      <w:r w:rsidR="0091159D" w:rsidRPr="00E26A47">
        <w:rPr>
          <w:rFonts w:ascii="Times New Roman" w:eastAsia="標楷體" w:hAnsi="Times New Roman" w:hint="eastAsia"/>
          <w:szCs w:val="20"/>
        </w:rPr>
        <w:t>月</w:t>
      </w:r>
      <w:r w:rsidR="0091159D" w:rsidRPr="00E26A47">
        <w:rPr>
          <w:rFonts w:ascii="Times New Roman" w:eastAsia="標楷體" w:hAnsi="Times New Roman"/>
          <w:szCs w:val="20"/>
        </w:rPr>
        <w:t>9</w:t>
      </w:r>
      <w:r w:rsidR="0091159D" w:rsidRPr="00E26A47">
        <w:rPr>
          <w:rFonts w:ascii="Times New Roman" w:eastAsia="標楷體" w:hAnsi="Times New Roman" w:hint="eastAsia"/>
          <w:szCs w:val="20"/>
        </w:rPr>
        <w:t>日行政會議修訂通過「產學合作收入收支管理要點」第十四條</w:t>
      </w:r>
      <w:r w:rsidR="00B27182">
        <w:rPr>
          <w:rFonts w:ascii="Times New Roman" w:eastAsia="標楷體" w:hAnsi="Times New Roman" w:hint="eastAsia"/>
          <w:szCs w:val="20"/>
        </w:rPr>
        <w:t>意旨</w:t>
      </w:r>
      <w:r w:rsidRPr="00E26A47">
        <w:rPr>
          <w:rFonts w:ascii="Times New Roman" w:eastAsia="標楷體" w:hAnsi="Times New Roman" w:hint="eastAsia"/>
        </w:rPr>
        <w:t>，區分合作模式類型如下表：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774"/>
        <w:gridCol w:w="3969"/>
        <w:gridCol w:w="1276"/>
        <w:gridCol w:w="1559"/>
      </w:tblGrid>
      <w:tr w:rsidR="00C21B62" w:rsidRPr="00192402" w14:paraId="14F8ACF7" w14:textId="77777777" w:rsidTr="00C21B62"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D63C05B" w14:textId="77777777" w:rsidR="00C21B62" w:rsidRPr="00432E42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 w:hint="eastAsia"/>
                <w:b/>
              </w:rPr>
              <w:t>合作模式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6D72F44" w14:textId="6CB06A57" w:rsidR="00C21B62" w:rsidRPr="00432E42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 w:hint="eastAsia"/>
                <w:b/>
              </w:rPr>
              <w:t>本校授權他人自由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3CECC4" w14:textId="77777777" w:rsidR="00C21B62" w:rsidRPr="00432E42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 w:hint="eastAsia"/>
                <w:b/>
              </w:rPr>
              <w:t>研發成果權利歸屬態樣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202AB9" w14:textId="229049D7" w:rsidR="00C21B62" w:rsidRPr="00432E42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合約版本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1461730" w14:textId="09040428" w:rsidR="00C21B62" w:rsidRPr="00432E42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/>
                <w:b/>
              </w:rPr>
              <w:t>回饋金</w:t>
            </w:r>
          </w:p>
          <w:p w14:paraId="38F47351" w14:textId="77777777" w:rsidR="00C21B62" w:rsidRPr="00432E42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 w:hint="eastAsia"/>
                <w:b/>
              </w:rPr>
              <w:t>先期技轉金</w:t>
            </w:r>
          </w:p>
        </w:tc>
      </w:tr>
      <w:tr w:rsidR="00C21B62" w:rsidRPr="00192402" w14:paraId="78B402D9" w14:textId="77777777" w:rsidTr="00C21B62">
        <w:tc>
          <w:tcPr>
            <w:tcW w:w="1203" w:type="dxa"/>
            <w:vMerge w:val="restart"/>
            <w:vAlign w:val="center"/>
          </w:tcPr>
          <w:p w14:paraId="23103E99" w14:textId="77777777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方案一</w:t>
            </w:r>
          </w:p>
        </w:tc>
        <w:tc>
          <w:tcPr>
            <w:tcW w:w="1774" w:type="dxa"/>
            <w:vMerge w:val="restart"/>
            <w:vAlign w:val="center"/>
          </w:tcPr>
          <w:p w14:paraId="413E3645" w14:textId="62E88496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完整</w:t>
            </w:r>
          </w:p>
        </w:tc>
        <w:tc>
          <w:tcPr>
            <w:tcW w:w="3969" w:type="dxa"/>
            <w:vAlign w:val="center"/>
          </w:tcPr>
          <w:p w14:paraId="0AB4C1DF" w14:textId="77777777" w:rsidR="00C21B62" w:rsidRPr="00E26A47" w:rsidRDefault="00C21B62" w:rsidP="00B62C3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成大單獨擁有</w:t>
            </w:r>
          </w:p>
        </w:tc>
        <w:tc>
          <w:tcPr>
            <w:tcW w:w="1276" w:type="dxa"/>
          </w:tcPr>
          <w:p w14:paraId="7DF3EDA1" w14:textId="272909EA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範本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2DC8500E" w14:textId="3F140440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/>
              </w:rPr>
              <w:t>--</w:t>
            </w:r>
          </w:p>
        </w:tc>
      </w:tr>
      <w:tr w:rsidR="00C21B62" w:rsidRPr="00192402" w14:paraId="2474F89B" w14:textId="77777777" w:rsidTr="00C21B62">
        <w:tc>
          <w:tcPr>
            <w:tcW w:w="1203" w:type="dxa"/>
            <w:vMerge/>
            <w:vAlign w:val="center"/>
          </w:tcPr>
          <w:p w14:paraId="2CDE2FE6" w14:textId="77777777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74" w:type="dxa"/>
            <w:vMerge/>
            <w:vAlign w:val="center"/>
          </w:tcPr>
          <w:p w14:paraId="62E06823" w14:textId="77777777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60801E5" w14:textId="2C663009" w:rsidR="00C21B62" w:rsidRPr="00E26A47" w:rsidRDefault="00C21B62" w:rsidP="00B62C3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共有</w:t>
            </w:r>
            <w:r w:rsidRPr="00E26A47">
              <w:rPr>
                <w:rFonts w:ascii="Times New Roman" w:eastAsia="標楷體" w:hAnsi="Times New Roman" w:hint="eastAsia"/>
                <w:sz w:val="20"/>
                <w:szCs w:val="20"/>
              </w:rPr>
              <w:t>（但約定本校可自行授權第三方，</w:t>
            </w:r>
            <w:r w:rsidRPr="00E26A47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E26A47">
              <w:rPr>
                <w:rFonts w:ascii="Times New Roman" w:eastAsia="標楷體" w:hAnsi="Times New Roman" w:hint="eastAsia"/>
                <w:sz w:val="20"/>
                <w:szCs w:val="20"/>
              </w:rPr>
              <w:t>且合作機構負擔專利費用）</w:t>
            </w:r>
          </w:p>
        </w:tc>
        <w:tc>
          <w:tcPr>
            <w:tcW w:w="1276" w:type="dxa"/>
          </w:tcPr>
          <w:p w14:paraId="44F98E78" w14:textId="35796D0A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範本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14:paraId="3324C3B6" w14:textId="11F0264A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21B62" w:rsidRPr="00192402" w14:paraId="60F7B991" w14:textId="77777777" w:rsidTr="00C21B62">
        <w:trPr>
          <w:trHeight w:val="380"/>
        </w:trPr>
        <w:tc>
          <w:tcPr>
            <w:tcW w:w="1203" w:type="dxa"/>
            <w:vMerge w:val="restart"/>
            <w:vAlign w:val="center"/>
          </w:tcPr>
          <w:p w14:paraId="367223D5" w14:textId="7A8862B0" w:rsidR="00C21B62" w:rsidRPr="00E26A47" w:rsidRDefault="00C21B62" w:rsidP="00325C0F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方案二</w:t>
            </w:r>
          </w:p>
        </w:tc>
        <w:tc>
          <w:tcPr>
            <w:tcW w:w="1774" w:type="dxa"/>
            <w:vAlign w:val="center"/>
          </w:tcPr>
          <w:p w14:paraId="53D56DD5" w14:textId="5566F0F3" w:rsidR="00C21B62" w:rsidRPr="00E26A47" w:rsidRDefault="004143C1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受限制</w:t>
            </w:r>
          </w:p>
        </w:tc>
        <w:tc>
          <w:tcPr>
            <w:tcW w:w="3969" w:type="dxa"/>
            <w:vAlign w:val="center"/>
          </w:tcPr>
          <w:p w14:paraId="3DE35AD9" w14:textId="2294F7C9" w:rsidR="00C21B62" w:rsidRPr="00E26A47" w:rsidRDefault="004143C1" w:rsidP="00B62C3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共有</w:t>
            </w:r>
            <w:r w:rsidRPr="00E26A47">
              <w:rPr>
                <w:rFonts w:ascii="Times New Roman" w:eastAsia="標楷體" w:hAnsi="Times New Roman" w:hint="eastAsia"/>
                <w:sz w:val="20"/>
                <w:szCs w:val="20"/>
              </w:rPr>
              <w:t>（未約定本校可自行授權第三方）</w:t>
            </w:r>
          </w:p>
        </w:tc>
        <w:tc>
          <w:tcPr>
            <w:tcW w:w="1276" w:type="dxa"/>
          </w:tcPr>
          <w:p w14:paraId="5F9E7F8A" w14:textId="5C5A78D1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範本</w:t>
            </w:r>
            <w:r w:rsidR="004143C1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4B5041C3" w14:textId="134BE9F2" w:rsidR="00C21B62" w:rsidRPr="00E26A47" w:rsidRDefault="004143C1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="00C21B62" w:rsidRPr="00E26A47">
              <w:rPr>
                <w:rFonts w:ascii="Times New Roman" w:eastAsia="標楷體" w:hAnsi="Times New Roman"/>
              </w:rPr>
              <w:t>5%</w:t>
            </w:r>
            <w:r w:rsidR="00C21B62" w:rsidRPr="00E26A47">
              <w:rPr>
                <w:rFonts w:ascii="Times New Roman" w:eastAsia="標楷體" w:hAnsi="Times New Roman" w:hint="eastAsia"/>
              </w:rPr>
              <w:t>以上</w:t>
            </w:r>
          </w:p>
        </w:tc>
      </w:tr>
      <w:tr w:rsidR="00C21B62" w:rsidRPr="00192402" w14:paraId="46D9A4C7" w14:textId="77777777" w:rsidTr="00C21B62">
        <w:tc>
          <w:tcPr>
            <w:tcW w:w="1203" w:type="dxa"/>
            <w:vMerge/>
            <w:vAlign w:val="center"/>
          </w:tcPr>
          <w:p w14:paraId="1A96E6D0" w14:textId="77777777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74" w:type="dxa"/>
            <w:vAlign w:val="center"/>
          </w:tcPr>
          <w:p w14:paraId="2A218C0F" w14:textId="77ECE054" w:rsidR="00C21B62" w:rsidRPr="00E26A47" w:rsidRDefault="004143C1" w:rsidP="004143C1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3969" w:type="dxa"/>
            <w:vAlign w:val="center"/>
          </w:tcPr>
          <w:p w14:paraId="6406F4C3" w14:textId="047D5A23" w:rsidR="004143C1" w:rsidRPr="00E26A47" w:rsidRDefault="004143C1" w:rsidP="00B62C3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合作機構</w:t>
            </w:r>
            <w:r>
              <w:rPr>
                <w:rFonts w:ascii="Times New Roman" w:eastAsia="標楷體" w:hAnsi="Times New Roman" w:hint="eastAsia"/>
              </w:rPr>
              <w:t>單獨擁有</w:t>
            </w:r>
          </w:p>
        </w:tc>
        <w:tc>
          <w:tcPr>
            <w:tcW w:w="1276" w:type="dxa"/>
          </w:tcPr>
          <w:p w14:paraId="4AF7A919" w14:textId="599A99D0" w:rsidR="00C21B62" w:rsidRPr="00E26A47" w:rsidRDefault="00C21B62" w:rsidP="00C21B6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範本</w:t>
            </w:r>
            <w:r w:rsidR="004143C1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72ABE0BD" w14:textId="5D55F24A" w:rsidR="00C21B62" w:rsidRPr="00E26A47" w:rsidRDefault="004143C1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 w:rsidR="00C21B62" w:rsidRPr="00E26A47">
              <w:rPr>
                <w:rFonts w:ascii="Times New Roman" w:eastAsia="標楷體" w:hAnsi="Times New Roman"/>
              </w:rPr>
              <w:t>5%</w:t>
            </w:r>
            <w:r w:rsidR="00C21B62" w:rsidRPr="00E26A47">
              <w:rPr>
                <w:rFonts w:ascii="Times New Roman" w:eastAsia="標楷體" w:hAnsi="Times New Roman" w:hint="eastAsia"/>
              </w:rPr>
              <w:t>以上</w:t>
            </w:r>
          </w:p>
        </w:tc>
      </w:tr>
      <w:tr w:rsidR="00C21B62" w:rsidRPr="00192402" w14:paraId="5F016C6E" w14:textId="77777777" w:rsidTr="00C21B62">
        <w:tc>
          <w:tcPr>
            <w:tcW w:w="1203" w:type="dxa"/>
            <w:vAlign w:val="center"/>
          </w:tcPr>
          <w:p w14:paraId="26933259" w14:textId="77777777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方案三</w:t>
            </w:r>
          </w:p>
        </w:tc>
        <w:tc>
          <w:tcPr>
            <w:tcW w:w="5743" w:type="dxa"/>
            <w:gridSpan w:val="2"/>
            <w:vAlign w:val="center"/>
          </w:tcPr>
          <w:p w14:paraId="77FF41D1" w14:textId="41216EBE" w:rsidR="00C21B62" w:rsidRPr="00E26A47" w:rsidRDefault="00C21B62" w:rsidP="00E26A47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檢測報告、課程開設計畫案等</w:t>
            </w:r>
          </w:p>
        </w:tc>
        <w:tc>
          <w:tcPr>
            <w:tcW w:w="1276" w:type="dxa"/>
          </w:tcPr>
          <w:p w14:paraId="351694D8" w14:textId="0D78CB93" w:rsidR="00C21B62" w:rsidRPr="00E26A47" w:rsidRDefault="00B54055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範本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36546708" w14:textId="1A1F1287" w:rsidR="00C21B62" w:rsidRPr="00E26A47" w:rsidRDefault="00C21B62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/>
              </w:rPr>
              <w:t>--</w:t>
            </w:r>
          </w:p>
        </w:tc>
      </w:tr>
    </w:tbl>
    <w:p w14:paraId="72C58E8E" w14:textId="220B431D" w:rsidR="00444D54" w:rsidRPr="0076575D" w:rsidRDefault="00620A0B" w:rsidP="0076575D">
      <w:pPr>
        <w:widowControl/>
        <w:spacing w:line="80" w:lineRule="exact"/>
        <w:ind w:right="482"/>
        <w:rPr>
          <w:rFonts w:ascii="Times New Roman" w:eastAsia="標楷體" w:hAnsi="Times New Roman"/>
          <w:sz w:val="16"/>
          <w:szCs w:val="16"/>
        </w:rPr>
      </w:pPr>
      <w:r w:rsidRPr="00E26A47">
        <w:rPr>
          <w:rFonts w:ascii="Times New Roman" w:eastAsia="標楷體" w:hAnsi="Times New Roman"/>
          <w:sz w:val="16"/>
          <w:szCs w:val="16"/>
        </w:rPr>
        <w:t xml:space="preserve">     </w:t>
      </w:r>
    </w:p>
    <w:p w14:paraId="02B0E09B" w14:textId="5A1B0A45" w:rsidR="0076575D" w:rsidRDefault="00AE1A5A" w:rsidP="00444D54">
      <w:pPr>
        <w:widowControl/>
        <w:spacing w:afterLines="20" w:after="72" w:line="260" w:lineRule="exact"/>
        <w:ind w:leftChars="225" w:left="540" w:right="482"/>
        <w:rPr>
          <w:rFonts w:eastAsia="標楷體"/>
          <w:b/>
          <w:sz w:val="20"/>
          <w:shd w:val="clear" w:color="auto" w:fill="FABF8F"/>
        </w:rPr>
      </w:pPr>
      <w:r w:rsidRPr="00183729">
        <w:rPr>
          <w:rFonts w:eastAsia="標楷體" w:hint="eastAsia"/>
          <w:b/>
          <w:shd w:val="clear" w:color="auto" w:fill="FABF8F"/>
        </w:rPr>
        <w:t>詳情請閱</w:t>
      </w:r>
      <w:r w:rsidRPr="00183729">
        <w:rPr>
          <w:rFonts w:eastAsia="標楷體"/>
          <w:b/>
          <w:shd w:val="clear" w:color="auto" w:fill="FABF8F"/>
        </w:rPr>
        <w:t>〔企業關係＆技轉中心〕</w:t>
      </w:r>
      <w:hyperlink r:id="rId8" w:history="1">
        <w:r w:rsidRPr="0055702F">
          <w:rPr>
            <w:rStyle w:val="aa"/>
            <w:rFonts w:eastAsia="標楷體"/>
            <w:b/>
            <w:sz w:val="20"/>
            <w:shd w:val="clear" w:color="auto" w:fill="FABF8F"/>
          </w:rPr>
          <w:t>http://ttbic.rsh.ncku.edu.tw/p/412-1085-23716.php?Lang=zh-tw</w:t>
        </w:r>
      </w:hyperlink>
    </w:p>
    <w:p w14:paraId="5A65D394" w14:textId="77777777" w:rsidR="00AE1A5A" w:rsidRPr="0076575D" w:rsidRDefault="00AE1A5A" w:rsidP="00444D54">
      <w:pPr>
        <w:widowControl/>
        <w:spacing w:afterLines="20" w:after="72" w:line="260" w:lineRule="exact"/>
        <w:ind w:leftChars="225" w:left="540" w:right="482"/>
        <w:rPr>
          <w:rFonts w:ascii="Times New Roman" w:eastAsia="標楷體" w:hAnsi="Times New Roman"/>
          <w:color w:val="000000"/>
          <w:kern w:val="0"/>
        </w:rPr>
      </w:pPr>
    </w:p>
    <w:p w14:paraId="0B2B7BB7" w14:textId="459398CF" w:rsidR="00620A0B" w:rsidRPr="00E26A47" w:rsidRDefault="00620A0B" w:rsidP="00620A0B">
      <w:pPr>
        <w:widowControl/>
        <w:spacing w:afterLines="20" w:after="72" w:line="260" w:lineRule="exact"/>
        <w:ind w:right="482"/>
        <w:rPr>
          <w:rFonts w:ascii="Times New Roman" w:eastAsia="標楷體" w:hAnsi="Times New Roman"/>
          <w:color w:val="000000"/>
          <w:kern w:val="0"/>
        </w:rPr>
      </w:pPr>
      <w:r w:rsidRPr="00E26A47">
        <w:rPr>
          <w:rFonts w:ascii="Times New Roman" w:eastAsia="標楷體" w:hAnsi="Times New Roman" w:hint="eastAsia"/>
          <w:color w:val="000000"/>
          <w:kern w:val="0"/>
        </w:rPr>
        <w:t>三、</w:t>
      </w:r>
      <w:r w:rsidR="009F1342" w:rsidRPr="00E26A47">
        <w:rPr>
          <w:rFonts w:ascii="Times New Roman" w:eastAsia="標楷體" w:hAnsi="Times New Roman" w:hint="eastAsia"/>
          <w:color w:val="000000"/>
          <w:kern w:val="0"/>
        </w:rPr>
        <w:t>【</w:t>
      </w:r>
      <w:r w:rsidRPr="00E26A47">
        <w:rPr>
          <w:rFonts w:ascii="Times New Roman" w:eastAsia="標楷體" w:hAnsi="Times New Roman" w:hint="eastAsia"/>
          <w:color w:val="000000"/>
          <w:kern w:val="0"/>
        </w:rPr>
        <w:t>方案二</w:t>
      </w:r>
      <w:r w:rsidR="009F1342" w:rsidRPr="00E26A47">
        <w:rPr>
          <w:rFonts w:ascii="Times New Roman" w:eastAsia="標楷體" w:hAnsi="Times New Roman" w:hint="eastAsia"/>
          <w:color w:val="000000"/>
          <w:kern w:val="0"/>
        </w:rPr>
        <w:t>】</w:t>
      </w:r>
      <w:r w:rsidRPr="00E26A47">
        <w:rPr>
          <w:rFonts w:ascii="Times New Roman" w:eastAsia="標楷體" w:hAnsi="Times New Roman" w:hint="eastAsia"/>
          <w:color w:val="000000"/>
          <w:kern w:val="0"/>
        </w:rPr>
        <w:t>合作機構性質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976"/>
        <w:gridCol w:w="3544"/>
      </w:tblGrid>
      <w:tr w:rsidR="00FA78C9" w:rsidRPr="00192402" w14:paraId="2A4C9F24" w14:textId="77777777" w:rsidTr="00C21B62">
        <w:trPr>
          <w:trHeight w:val="614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E35E1EA" w14:textId="77777777" w:rsidR="00FA78C9" w:rsidRPr="00432E42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 w:hint="eastAsia"/>
                <w:b/>
              </w:rPr>
              <w:t>合作機構性質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4289DF6" w14:textId="77777777" w:rsidR="00FA78C9" w:rsidRPr="00432E42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/>
                <w:b/>
              </w:rPr>
              <w:t>成果權利歸屬態樣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E9BB026" w14:textId="77777777" w:rsidR="00FA78C9" w:rsidRPr="00432E42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432E42">
              <w:rPr>
                <w:rFonts w:ascii="Times New Roman" w:eastAsia="標楷體" w:hAnsi="Times New Roman" w:hint="eastAsia"/>
                <w:b/>
              </w:rPr>
              <w:t>回饋金</w:t>
            </w:r>
            <w:r w:rsidRPr="00432E42">
              <w:rPr>
                <w:rFonts w:ascii="Times New Roman" w:eastAsia="標楷體" w:hAnsi="Times New Roman"/>
                <w:b/>
              </w:rPr>
              <w:t>(</w:t>
            </w:r>
            <w:r w:rsidRPr="00432E42">
              <w:rPr>
                <w:rFonts w:ascii="Times New Roman" w:eastAsia="標楷體" w:hAnsi="Times New Roman" w:hint="eastAsia"/>
                <w:b/>
              </w:rPr>
              <w:t>先期技轉金</w:t>
            </w:r>
            <w:r w:rsidRPr="00432E42">
              <w:rPr>
                <w:rFonts w:ascii="Times New Roman" w:eastAsia="標楷體" w:hAnsi="Times New Roman"/>
                <w:b/>
              </w:rPr>
              <w:t>)</w:t>
            </w:r>
          </w:p>
          <w:p w14:paraId="45C17905" w14:textId="79E8CD22" w:rsidR="00FA78C9" w:rsidRPr="00432E42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432E42">
              <w:rPr>
                <w:rFonts w:ascii="Times New Roman" w:eastAsia="標楷體" w:hAnsi="Times New Roman"/>
                <w:b/>
                <w:sz w:val="18"/>
                <w:szCs w:val="18"/>
              </w:rPr>
              <w:t>(</w:t>
            </w:r>
            <w:r w:rsidRPr="00432E42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以</w:t>
            </w:r>
            <w:r w:rsidRPr="00432E42">
              <w:rPr>
                <w:rFonts w:ascii="Times New Roman" w:eastAsia="標楷體" w:hAnsi="Times New Roman" w:hint="eastAsia"/>
                <w:b/>
                <w:sz w:val="18"/>
                <w:szCs w:val="18"/>
                <w:u w:val="single"/>
              </w:rPr>
              <w:t>計畫經費</w:t>
            </w:r>
            <w:r w:rsidRPr="00432E42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為計算基準</w:t>
            </w:r>
            <w:r w:rsidRPr="00432E42">
              <w:rPr>
                <w:rFonts w:ascii="Times New Roman" w:eastAsia="標楷體" w:hAnsi="Times New Roman"/>
                <w:b/>
                <w:sz w:val="18"/>
                <w:szCs w:val="18"/>
              </w:rPr>
              <w:t>)</w:t>
            </w:r>
          </w:p>
        </w:tc>
      </w:tr>
      <w:tr w:rsidR="00FA78C9" w:rsidRPr="00192402" w14:paraId="2FB65445" w14:textId="77777777" w:rsidTr="00C21B62">
        <w:trPr>
          <w:trHeight w:val="556"/>
        </w:trPr>
        <w:tc>
          <w:tcPr>
            <w:tcW w:w="3006" w:type="dxa"/>
            <w:vMerge w:val="restart"/>
            <w:vAlign w:val="center"/>
          </w:tcPr>
          <w:p w14:paraId="5881F840" w14:textId="7E4A55F1" w:rsidR="00FA78C9" w:rsidRPr="00E26A47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 w:hint="eastAsia"/>
              </w:rPr>
              <w:t>私法人</w:t>
            </w:r>
          </w:p>
          <w:p w14:paraId="432C317D" w14:textId="0007D875" w:rsidR="00FA78C9" w:rsidRPr="0094561B" w:rsidRDefault="00FA78C9" w:rsidP="0094561B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32E42">
              <w:rPr>
                <w:rFonts w:ascii="Times New Roman" w:eastAsia="標楷體" w:hAnsi="Times New Roman"/>
                <w:sz w:val="22"/>
                <w:szCs w:val="20"/>
              </w:rPr>
              <w:t>(</w:t>
            </w:r>
            <w:r w:rsidRPr="00432E42">
              <w:rPr>
                <w:rFonts w:ascii="Times New Roman" w:eastAsia="標楷體" w:hAnsi="Times New Roman" w:hint="eastAsia"/>
                <w:sz w:val="22"/>
                <w:szCs w:val="20"/>
              </w:rPr>
              <w:t>自然人與外國團體準用</w:t>
            </w:r>
            <w:r w:rsidRPr="00432E42"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11737309" w14:textId="77777777" w:rsidR="00FA78C9" w:rsidRPr="00E26A47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/>
              </w:rPr>
              <w:t>合作機構獨有</w:t>
            </w:r>
          </w:p>
        </w:tc>
        <w:tc>
          <w:tcPr>
            <w:tcW w:w="3544" w:type="dxa"/>
            <w:vAlign w:val="center"/>
          </w:tcPr>
          <w:p w14:paraId="445298A2" w14:textId="77777777" w:rsidR="00FA78C9" w:rsidRPr="00E26A47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/>
              </w:rPr>
              <w:t>25%</w:t>
            </w:r>
            <w:r w:rsidRPr="00E26A47">
              <w:rPr>
                <w:rFonts w:ascii="Times New Roman" w:eastAsia="標楷體" w:hAnsi="Times New Roman" w:hint="eastAsia"/>
              </w:rPr>
              <w:t>以上</w:t>
            </w:r>
          </w:p>
        </w:tc>
      </w:tr>
      <w:tr w:rsidR="00FA78C9" w:rsidRPr="00192402" w14:paraId="7DC3DD7F" w14:textId="77777777" w:rsidTr="00C21B62">
        <w:trPr>
          <w:trHeight w:val="485"/>
        </w:trPr>
        <w:tc>
          <w:tcPr>
            <w:tcW w:w="3006" w:type="dxa"/>
            <w:vMerge/>
            <w:vAlign w:val="center"/>
          </w:tcPr>
          <w:p w14:paraId="00CBB79B" w14:textId="77777777" w:rsidR="00FA78C9" w:rsidRPr="00E26A47" w:rsidRDefault="00FA78C9" w:rsidP="00B62C3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  <w:vAlign w:val="center"/>
          </w:tcPr>
          <w:p w14:paraId="224F754D" w14:textId="77777777" w:rsidR="00FA78C9" w:rsidRPr="00E26A47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E26A47">
              <w:rPr>
                <w:rFonts w:ascii="Times New Roman" w:eastAsia="標楷體" w:hAnsi="Times New Roman"/>
              </w:rPr>
              <w:t>共有</w:t>
            </w:r>
          </w:p>
        </w:tc>
        <w:tc>
          <w:tcPr>
            <w:tcW w:w="3544" w:type="dxa"/>
            <w:vAlign w:val="center"/>
          </w:tcPr>
          <w:p w14:paraId="717056EE" w14:textId="77777777" w:rsidR="00FA78C9" w:rsidRPr="00E26A47" w:rsidRDefault="00FA78C9" w:rsidP="00B62C32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26A47">
              <w:rPr>
                <w:rFonts w:ascii="Times New Roman" w:eastAsia="標楷體" w:hAnsi="Times New Roman"/>
              </w:rPr>
              <w:t>15%</w:t>
            </w:r>
            <w:r w:rsidRPr="00E26A47">
              <w:rPr>
                <w:rFonts w:ascii="Times New Roman" w:eastAsia="標楷體" w:hAnsi="Times New Roman" w:hint="eastAsia"/>
              </w:rPr>
              <w:t>以上</w:t>
            </w:r>
          </w:p>
        </w:tc>
      </w:tr>
    </w:tbl>
    <w:p w14:paraId="0FABE16F" w14:textId="77777777" w:rsidR="00620A0B" w:rsidRPr="00E26A47" w:rsidRDefault="00620A0B" w:rsidP="00620A0B">
      <w:pPr>
        <w:widowControl/>
        <w:spacing w:line="0" w:lineRule="atLeast"/>
        <w:ind w:right="482"/>
        <w:rPr>
          <w:rFonts w:ascii="Times New Roman" w:hAnsi="Times New Roman"/>
          <w:kern w:val="0"/>
          <w:sz w:val="12"/>
          <w:szCs w:val="12"/>
        </w:rPr>
      </w:pPr>
    </w:p>
    <w:p w14:paraId="47710F95" w14:textId="405ED1B2" w:rsidR="0094561B" w:rsidRDefault="0094561B" w:rsidP="00620A0B">
      <w:pPr>
        <w:widowControl/>
        <w:spacing w:line="0" w:lineRule="atLeast"/>
        <w:ind w:right="482"/>
        <w:rPr>
          <w:rFonts w:ascii="Times New Roman" w:hAnsi="Times New Roman"/>
          <w:b/>
          <w:kern w:val="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1276"/>
        <w:gridCol w:w="7371"/>
      </w:tblGrid>
      <w:tr w:rsidR="00916DA6" w14:paraId="6CC8D149" w14:textId="77777777" w:rsidTr="00C21B62">
        <w:tc>
          <w:tcPr>
            <w:tcW w:w="2155" w:type="dxa"/>
            <w:gridSpan w:val="2"/>
            <w:shd w:val="clear" w:color="auto" w:fill="D9D9D9" w:themeFill="background1" w:themeFillShade="D9"/>
          </w:tcPr>
          <w:p w14:paraId="79AEDBE0" w14:textId="41AFE4D3" w:rsidR="00916DA6" w:rsidRPr="00432E42" w:rsidRDefault="00916DA6" w:rsidP="00432E42">
            <w:pPr>
              <w:widowControl/>
              <w:spacing w:line="0" w:lineRule="atLeast"/>
              <w:ind w:right="482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32E42">
              <w:rPr>
                <w:rFonts w:ascii="標楷體" w:eastAsia="標楷體" w:hAnsi="標楷體" w:hint="eastAsia"/>
                <w:b/>
                <w:kern w:val="0"/>
              </w:rPr>
              <w:t>法人類型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43628D2" w14:textId="1EE5EE55" w:rsidR="00916DA6" w:rsidRPr="00432E42" w:rsidRDefault="00916DA6" w:rsidP="00432E42">
            <w:pPr>
              <w:widowControl/>
              <w:spacing w:line="0" w:lineRule="atLeast"/>
              <w:ind w:right="482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32E42">
              <w:rPr>
                <w:rFonts w:ascii="標楷體" w:eastAsia="標楷體" w:hAnsi="標楷體" w:hint="eastAsia"/>
                <w:b/>
                <w:kern w:val="0"/>
              </w:rPr>
              <w:t>常見名稱</w:t>
            </w:r>
          </w:p>
        </w:tc>
      </w:tr>
      <w:tr w:rsidR="00916DA6" w14:paraId="3CCF838F" w14:textId="77777777" w:rsidTr="00C21B62">
        <w:tc>
          <w:tcPr>
            <w:tcW w:w="879" w:type="dxa"/>
            <w:vMerge w:val="restart"/>
            <w:vAlign w:val="center"/>
          </w:tcPr>
          <w:p w14:paraId="76306454" w14:textId="2F6F3351" w:rsidR="00916DA6" w:rsidRPr="00432E42" w:rsidRDefault="00916DA6" w:rsidP="00432E42">
            <w:pPr>
              <w:widowControl/>
              <w:spacing w:line="0" w:lineRule="atLeast"/>
              <w:ind w:right="-106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私法人</w:t>
            </w:r>
          </w:p>
        </w:tc>
        <w:tc>
          <w:tcPr>
            <w:tcW w:w="1276" w:type="dxa"/>
          </w:tcPr>
          <w:p w14:paraId="3985EFF7" w14:textId="746BA9CB" w:rsidR="00916DA6" w:rsidRPr="00432E42" w:rsidRDefault="00916DA6" w:rsidP="00432E4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營利社團</w:t>
            </w:r>
          </w:p>
        </w:tc>
        <w:tc>
          <w:tcPr>
            <w:tcW w:w="7371" w:type="dxa"/>
          </w:tcPr>
          <w:p w14:paraId="4825F74F" w14:textId="77777777" w:rsidR="00916DA6" w:rsidRPr="00432E42" w:rsidRDefault="00916DA6" w:rsidP="00432E42">
            <w:pPr>
              <w:widowControl/>
              <w:spacing w:line="0" w:lineRule="atLeast"/>
              <w:ind w:right="482"/>
              <w:jc w:val="both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主要為公司，常見型態為股份有限公司、有限公司。</w:t>
            </w:r>
          </w:p>
          <w:p w14:paraId="62539D89" w14:textId="7E8825FB" w:rsidR="00916DA6" w:rsidRPr="00432E42" w:rsidRDefault="00916DA6" w:rsidP="00432E42">
            <w:pPr>
              <w:widowControl/>
              <w:spacing w:line="0" w:lineRule="atLeast"/>
              <w:ind w:right="482"/>
              <w:jc w:val="both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包括民營及國營公司。</w:t>
            </w:r>
          </w:p>
        </w:tc>
      </w:tr>
      <w:tr w:rsidR="00916DA6" w14:paraId="1A4D01AD" w14:textId="77777777" w:rsidTr="00C21B62">
        <w:tc>
          <w:tcPr>
            <w:tcW w:w="879" w:type="dxa"/>
            <w:vMerge/>
          </w:tcPr>
          <w:p w14:paraId="7FF6E946" w14:textId="77777777" w:rsidR="00916DA6" w:rsidRPr="00432E42" w:rsidRDefault="00916DA6" w:rsidP="00620A0B">
            <w:pPr>
              <w:widowControl/>
              <w:spacing w:line="0" w:lineRule="atLeast"/>
              <w:ind w:right="482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</w:tcPr>
          <w:p w14:paraId="3E602AF3" w14:textId="60D43071" w:rsidR="00916DA6" w:rsidRPr="00432E42" w:rsidRDefault="00916DA6" w:rsidP="00432E42">
            <w:pPr>
              <w:widowControl/>
              <w:spacing w:line="0" w:lineRule="atLeast"/>
              <w:ind w:right="-112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公益社團</w:t>
            </w:r>
          </w:p>
        </w:tc>
        <w:tc>
          <w:tcPr>
            <w:tcW w:w="7371" w:type="dxa"/>
          </w:tcPr>
          <w:p w14:paraId="0A5C8452" w14:textId="42BE56B6" w:rsidR="00916DA6" w:rsidRPr="00432E42" w:rsidRDefault="00916DA6" w:rsidP="00432E42">
            <w:pPr>
              <w:widowControl/>
              <w:spacing w:line="0" w:lineRule="atLeast"/>
              <w:ind w:right="482"/>
              <w:jc w:val="both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如農漁會、公商會等。</w:t>
            </w:r>
          </w:p>
        </w:tc>
      </w:tr>
      <w:tr w:rsidR="00916DA6" w14:paraId="644FE119" w14:textId="77777777" w:rsidTr="00C21B62">
        <w:tc>
          <w:tcPr>
            <w:tcW w:w="879" w:type="dxa"/>
            <w:vMerge/>
          </w:tcPr>
          <w:p w14:paraId="1746130E" w14:textId="77777777" w:rsidR="00916DA6" w:rsidRPr="00432E42" w:rsidRDefault="00916DA6" w:rsidP="00620A0B">
            <w:pPr>
              <w:widowControl/>
              <w:spacing w:line="0" w:lineRule="atLeast"/>
              <w:ind w:right="482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</w:tcPr>
          <w:p w14:paraId="7655C551" w14:textId="5BC3857F" w:rsidR="00916DA6" w:rsidRPr="00432E42" w:rsidRDefault="00916DA6" w:rsidP="00432E4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財團法人</w:t>
            </w:r>
          </w:p>
        </w:tc>
        <w:tc>
          <w:tcPr>
            <w:tcW w:w="7371" w:type="dxa"/>
          </w:tcPr>
          <w:p w14:paraId="537FAE55" w14:textId="0211DF11" w:rsidR="00916DA6" w:rsidRPr="00432E42" w:rsidRDefault="00916DA6" w:rsidP="00432E42">
            <w:pPr>
              <w:widowControl/>
              <w:spacing w:line="0" w:lineRule="atLeast"/>
              <w:ind w:right="482"/>
              <w:jc w:val="both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如財團法人工業技術研究院、財團法人資訊工業策進會、財團法人中國生產力中心、私立大學、各式登記有案之基金會等。</w:t>
            </w:r>
          </w:p>
        </w:tc>
      </w:tr>
      <w:tr w:rsidR="00432E42" w14:paraId="52BE75C6" w14:textId="77777777" w:rsidTr="00C21B62">
        <w:tc>
          <w:tcPr>
            <w:tcW w:w="2155" w:type="dxa"/>
            <w:gridSpan w:val="2"/>
            <w:vAlign w:val="center"/>
          </w:tcPr>
          <w:p w14:paraId="10484CB8" w14:textId="0C830EE5" w:rsidR="00432E42" w:rsidRPr="00432E42" w:rsidRDefault="00432E42" w:rsidP="00432E42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公法人</w:t>
            </w:r>
          </w:p>
        </w:tc>
        <w:tc>
          <w:tcPr>
            <w:tcW w:w="7371" w:type="dxa"/>
          </w:tcPr>
          <w:p w14:paraId="73E2BBC3" w14:textId="387D0FAB" w:rsidR="00432E42" w:rsidRPr="00432E42" w:rsidRDefault="0006608C" w:rsidP="00432E42">
            <w:pPr>
              <w:widowControl/>
              <w:spacing w:line="0" w:lineRule="atLeast"/>
              <w:ind w:right="482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包括中華民國本身及下轄之直轄市、縣(</w:t>
            </w:r>
            <w:r w:rsidR="00432E42" w:rsidRPr="00432E42">
              <w:rPr>
                <w:rFonts w:ascii="標楷體" w:eastAsia="標楷體" w:hAnsi="標楷體" w:hint="eastAsia"/>
                <w:kern w:val="0"/>
              </w:rPr>
              <w:t>市</w:t>
            </w:r>
            <w:r>
              <w:rPr>
                <w:rFonts w:ascii="標楷體" w:eastAsia="標楷體" w:hAnsi="標楷體" w:hint="eastAsia"/>
                <w:kern w:val="0"/>
              </w:rPr>
              <w:t>)、鄉(</w:t>
            </w:r>
            <w:r w:rsidR="00432E42" w:rsidRPr="00432E42">
              <w:rPr>
                <w:rFonts w:ascii="標楷體" w:eastAsia="標楷體" w:hAnsi="標楷體" w:hint="eastAsia"/>
                <w:kern w:val="0"/>
              </w:rPr>
              <w:t>鎮市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="00432E42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40B3F4AD" w14:textId="0AC597A5" w:rsidR="00432E42" w:rsidRPr="00432E42" w:rsidRDefault="00432E42" w:rsidP="00432E42">
            <w:pPr>
              <w:widowControl/>
              <w:spacing w:line="0" w:lineRule="atLeast"/>
              <w:ind w:right="482"/>
              <w:jc w:val="both"/>
              <w:rPr>
                <w:rFonts w:ascii="標楷體" w:eastAsia="標楷體" w:hAnsi="標楷體"/>
                <w:kern w:val="0"/>
              </w:rPr>
            </w:pPr>
            <w:r w:rsidRPr="00432E42">
              <w:rPr>
                <w:rFonts w:ascii="標楷體" w:eastAsia="標楷體" w:hAnsi="標楷體" w:hint="eastAsia"/>
                <w:kern w:val="0"/>
              </w:rPr>
              <w:t>常見如各縣市政府、鄉鎮市公所、行政院本身、行政院所</w:t>
            </w:r>
            <w:r w:rsidR="0011130C">
              <w:rPr>
                <w:rFonts w:ascii="標楷體" w:eastAsia="標楷體" w:hAnsi="標楷體" w:hint="eastAsia"/>
                <w:kern w:val="0"/>
              </w:rPr>
              <w:t>屬各機關：常見如教育部、科技部</w:t>
            </w:r>
            <w:r w:rsidRPr="00432E42">
              <w:rPr>
                <w:rFonts w:ascii="標楷體" w:eastAsia="標楷體" w:hAnsi="標楷體" w:hint="eastAsia"/>
                <w:kern w:val="0"/>
              </w:rPr>
              <w:t>、經濟部、農業委員</w:t>
            </w:r>
            <w:r>
              <w:rPr>
                <w:rFonts w:ascii="標楷體" w:eastAsia="標楷體" w:hAnsi="標楷體" w:hint="eastAsia"/>
                <w:kern w:val="0"/>
              </w:rPr>
              <w:t>會、</w:t>
            </w:r>
            <w:r w:rsidRPr="00432E42">
              <w:rPr>
                <w:rFonts w:ascii="標楷體" w:eastAsia="標楷體" w:hAnsi="標楷體" w:hint="eastAsia"/>
                <w:kern w:val="0"/>
              </w:rPr>
              <w:t>交通部等。</w:t>
            </w:r>
          </w:p>
        </w:tc>
      </w:tr>
    </w:tbl>
    <w:p w14:paraId="7F099176" w14:textId="77777777" w:rsidR="00916DA6" w:rsidRDefault="00916DA6" w:rsidP="00620A0B">
      <w:pPr>
        <w:widowControl/>
        <w:spacing w:line="0" w:lineRule="atLeast"/>
        <w:ind w:right="482"/>
        <w:rPr>
          <w:rFonts w:ascii="Times New Roman" w:hAnsi="Times New Roman"/>
          <w:b/>
          <w:kern w:val="0"/>
        </w:rPr>
      </w:pPr>
    </w:p>
    <w:p w14:paraId="605FC134" w14:textId="77777777" w:rsidR="00620A0B" w:rsidRPr="003C3FA7" w:rsidRDefault="00620A0B" w:rsidP="00620A0B">
      <w:pPr>
        <w:widowControl/>
        <w:spacing w:line="0" w:lineRule="atLeast"/>
        <w:ind w:right="482"/>
        <w:rPr>
          <w:rFonts w:ascii="Times New Roman" w:eastAsia="標楷體" w:hAnsi="Times New Roman"/>
          <w:b/>
          <w:kern w:val="0"/>
          <w:bdr w:val="single" w:sz="4" w:space="0" w:color="auto"/>
          <w:shd w:val="pct15" w:color="auto" w:fill="FFFFFF"/>
        </w:rPr>
      </w:pPr>
      <w:r w:rsidRPr="003C3FA7">
        <w:rPr>
          <w:rFonts w:ascii="Times New Roman" w:eastAsia="標楷體" w:hAnsi="Times New Roman" w:hint="eastAsia"/>
          <w:b/>
          <w:kern w:val="0"/>
        </w:rPr>
        <w:t>四、經費編列示意圖</w:t>
      </w:r>
      <w:r w:rsidRPr="003C3FA7">
        <w:rPr>
          <w:rFonts w:ascii="Times New Roman" w:eastAsia="標楷體" w:hAnsi="Times New Roman"/>
          <w:b/>
          <w:kern w:val="0"/>
        </w:rPr>
        <w:t xml:space="preserve"> </w:t>
      </w:r>
      <w:r w:rsidRPr="003C3FA7">
        <w:rPr>
          <w:rFonts w:ascii="Times New Roman" w:eastAsia="標楷體" w:hAnsi="Times New Roman" w:hint="eastAsia"/>
          <w:b/>
          <w:kern w:val="0"/>
          <w:bdr w:val="single" w:sz="4" w:space="0" w:color="auto"/>
          <w:shd w:val="pct15" w:color="auto" w:fill="FFFFFF"/>
        </w:rPr>
        <w:t>未含營業稅</w:t>
      </w:r>
    </w:p>
    <w:p w14:paraId="5483E1DF" w14:textId="2B6AD6AC" w:rsidR="00620A0B" w:rsidRPr="003C3FA7" w:rsidRDefault="00620A0B" w:rsidP="00620A0B">
      <w:pPr>
        <w:widowControl/>
        <w:spacing w:line="0" w:lineRule="atLeast"/>
        <w:ind w:right="482"/>
        <w:rPr>
          <w:rFonts w:ascii="Times New Roman" w:eastAsia="標楷體" w:hAnsi="Times New Roman"/>
          <w:kern w:val="0"/>
        </w:rPr>
      </w:pPr>
    </w:p>
    <w:p w14:paraId="0025515C" w14:textId="1FBBC01D" w:rsidR="008069F9" w:rsidRPr="003C3FA7" w:rsidRDefault="008069F9" w:rsidP="00620A0B">
      <w:pPr>
        <w:widowControl/>
        <w:spacing w:line="0" w:lineRule="atLeast"/>
        <w:ind w:right="482"/>
        <w:rPr>
          <w:rFonts w:ascii="Times New Roman" w:eastAsia="標楷體" w:hAnsi="Times New Roman"/>
          <w:b/>
          <w:kern w:val="0"/>
        </w:rPr>
      </w:pPr>
    </w:p>
    <w:p w14:paraId="627D1D1F" w14:textId="43BF53C6" w:rsidR="00620A0B" w:rsidRPr="003C3FA7" w:rsidRDefault="00375703" w:rsidP="00620A0B">
      <w:pPr>
        <w:widowControl/>
        <w:spacing w:line="0" w:lineRule="atLeast"/>
        <w:ind w:right="482"/>
        <w:rPr>
          <w:rFonts w:ascii="Times New Roman" w:eastAsia="標楷體" w:hAnsi="Times New Roman"/>
          <w:kern w:val="0"/>
        </w:rPr>
      </w:pPr>
      <w:r w:rsidRPr="003C3FA7">
        <w:rPr>
          <w:rFonts w:ascii="Times New Roman" w:eastAsia="標楷體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D3668" wp14:editId="03341FB8">
                <wp:simplePos x="0" y="0"/>
                <wp:positionH relativeFrom="column">
                  <wp:posOffset>4317365</wp:posOffset>
                </wp:positionH>
                <wp:positionV relativeFrom="paragraph">
                  <wp:posOffset>113030</wp:posOffset>
                </wp:positionV>
                <wp:extent cx="0" cy="228600"/>
                <wp:effectExtent l="10160" t="13335" r="8890" b="571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113CF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8.9pt" to="339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jfGQIAADI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"/>
            </w:pict>
          </mc:Fallback>
        </mc:AlternateContent>
      </w:r>
      <w:r w:rsidR="00DB7599" w:rsidRPr="003C3FA7">
        <w:rPr>
          <w:rFonts w:ascii="Times New Roman" w:eastAsia="標楷體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B187D1" wp14:editId="01B190BE">
                <wp:simplePos x="0" y="0"/>
                <wp:positionH relativeFrom="column">
                  <wp:posOffset>-59055</wp:posOffset>
                </wp:positionH>
                <wp:positionV relativeFrom="paragraph">
                  <wp:posOffset>111125</wp:posOffset>
                </wp:positionV>
                <wp:extent cx="0" cy="228600"/>
                <wp:effectExtent l="12065" t="5080" r="6985" b="1397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FCB5" id="Line 1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8.75pt" to="-4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csGQIAADI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"/>
            </w:pict>
          </mc:Fallback>
        </mc:AlternateContent>
      </w:r>
      <w:r w:rsidR="00620A0B" w:rsidRPr="003C3FA7">
        <w:rPr>
          <w:rFonts w:ascii="Times New Roman" w:eastAsia="標楷體" w:hAnsi="Times New Roman"/>
          <w:kern w:val="0"/>
        </w:rPr>
        <w:t xml:space="preserve">                      </w:t>
      </w:r>
      <w:r w:rsidR="00620A0B" w:rsidRPr="00652019">
        <w:rPr>
          <w:rFonts w:ascii="Times New Roman" w:eastAsia="標楷體" w:hAnsi="Times New Roman" w:hint="eastAsia"/>
          <w:color w:val="000000" w:themeColor="text1"/>
          <w:kern w:val="0"/>
          <w:shd w:val="clear" w:color="auto" w:fill="C2D69B" w:themeFill="accent3" w:themeFillTint="99"/>
        </w:rPr>
        <w:t>計畫經費</w:t>
      </w:r>
      <w:r w:rsidR="00C86A59" w:rsidRPr="003C3FA7">
        <w:rPr>
          <w:rFonts w:ascii="Times New Roman" w:eastAsia="標楷體" w:hAnsi="Times New Roman"/>
          <w:b/>
          <w:kern w:val="0"/>
        </w:rPr>
        <w:t xml:space="preserve"> </w:t>
      </w:r>
      <w:r w:rsidR="00620A0B" w:rsidRPr="003C3FA7">
        <w:rPr>
          <w:rFonts w:ascii="Times New Roman" w:eastAsia="標楷體" w:hAnsi="Times New Roman"/>
          <w:kern w:val="0"/>
        </w:rPr>
        <w:t>C</w:t>
      </w:r>
      <w:r w:rsidR="00C86A59" w:rsidRPr="003C3FA7">
        <w:rPr>
          <w:rFonts w:ascii="Times New Roman" w:eastAsia="標楷體" w:hAnsi="Times New Roman"/>
          <w:kern w:val="0"/>
        </w:rPr>
        <w:t>=A+B</w:t>
      </w:r>
    </w:p>
    <w:p w14:paraId="74D32ACA" w14:textId="7419095F" w:rsidR="00620A0B" w:rsidRPr="003C3FA7" w:rsidRDefault="00C110CE" w:rsidP="00620A0B">
      <w:pPr>
        <w:widowControl/>
        <w:spacing w:line="0" w:lineRule="atLeast"/>
        <w:ind w:right="482"/>
        <w:rPr>
          <w:rFonts w:ascii="Times New Roman" w:eastAsia="標楷體" w:hAnsi="Times New Roman"/>
          <w:kern w:val="0"/>
          <w:sz w:val="12"/>
          <w:szCs w:val="12"/>
        </w:rPr>
      </w:pPr>
      <w:r w:rsidRPr="003C3FA7">
        <w:rPr>
          <w:rFonts w:ascii="Times New Roman" w:eastAsia="標楷體" w:hAnsi="Times New Roman"/>
          <w:noProof/>
          <w:kern w:val="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C2AB38" wp14:editId="140A73AA">
                <wp:simplePos x="0" y="0"/>
                <wp:positionH relativeFrom="column">
                  <wp:posOffset>-55245</wp:posOffset>
                </wp:positionH>
                <wp:positionV relativeFrom="paragraph">
                  <wp:posOffset>69850</wp:posOffset>
                </wp:positionV>
                <wp:extent cx="4334933" cy="0"/>
                <wp:effectExtent l="38100" t="76200" r="27940" b="952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9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863E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5.5pt" to="33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DLKwIAAG0EAAAOAAAAZHJzL2Uyb0RvYy54bWysVE2P2yAQvVfqf0DcE9uxN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" strokeweight=".25pt">
                <v:stroke startarrow="block" endarrow="block"/>
              </v:line>
            </w:pict>
          </mc:Fallback>
        </mc:AlternateContent>
      </w:r>
    </w:p>
    <w:p w14:paraId="641D833D" w14:textId="5E3BEF65" w:rsidR="00620A0B" w:rsidRPr="003C3FA7" w:rsidRDefault="00620A0B" w:rsidP="00620A0B">
      <w:pPr>
        <w:widowControl/>
        <w:spacing w:line="0" w:lineRule="atLeast"/>
        <w:ind w:right="482"/>
        <w:rPr>
          <w:rFonts w:ascii="Times New Roman" w:eastAsia="標楷體" w:hAnsi="Times New Roman"/>
          <w:kern w:val="0"/>
          <w:sz w:val="12"/>
          <w:szCs w:val="12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417"/>
        <w:gridCol w:w="2545"/>
      </w:tblGrid>
      <w:tr w:rsidR="00620A0B" w:rsidRPr="003C3FA7" w14:paraId="19AE51AB" w14:textId="77777777" w:rsidTr="000732E9">
        <w:tc>
          <w:tcPr>
            <w:tcW w:w="4531" w:type="dxa"/>
            <w:shd w:val="clear" w:color="auto" w:fill="FBD4B4" w:themeFill="accent6" w:themeFillTint="66"/>
          </w:tcPr>
          <w:p w14:paraId="5B409EBD" w14:textId="300FAACC" w:rsidR="00620A0B" w:rsidRPr="003C3FA7" w:rsidRDefault="00620A0B" w:rsidP="00E26A47">
            <w:pPr>
              <w:widowControl/>
              <w:spacing w:line="480" w:lineRule="auto"/>
              <w:ind w:right="482"/>
              <w:jc w:val="center"/>
              <w:rPr>
                <w:rFonts w:ascii="Times New Roman" w:eastAsia="標楷體" w:hAnsi="Times New Roman"/>
                <w:kern w:val="0"/>
              </w:rPr>
            </w:pPr>
            <w:r w:rsidRPr="003C3FA7">
              <w:rPr>
                <w:rFonts w:ascii="Times New Roman" w:eastAsia="標楷體" w:hAnsi="Times New Roman" w:hint="eastAsia"/>
                <w:kern w:val="0"/>
              </w:rPr>
              <w:t>研究經費</w:t>
            </w:r>
            <w:r w:rsidRPr="003C3FA7">
              <w:rPr>
                <w:rFonts w:ascii="Times New Roman" w:eastAsia="標楷體" w:hAnsi="Times New Roman"/>
                <w:kern w:val="0"/>
              </w:rPr>
              <w:t>A</w:t>
            </w:r>
          </w:p>
        </w:tc>
        <w:tc>
          <w:tcPr>
            <w:tcW w:w="2417" w:type="dxa"/>
            <w:shd w:val="clear" w:color="auto" w:fill="FFFF66"/>
          </w:tcPr>
          <w:p w14:paraId="5916A1DC" w14:textId="77777777" w:rsidR="00620A0B" w:rsidRPr="003C3FA7" w:rsidRDefault="00620A0B" w:rsidP="00E26A47">
            <w:pPr>
              <w:widowControl/>
              <w:tabs>
                <w:tab w:val="left" w:pos="2304"/>
              </w:tabs>
              <w:spacing w:line="480" w:lineRule="auto"/>
              <w:ind w:right="72"/>
              <w:rPr>
                <w:rFonts w:ascii="Times New Roman" w:eastAsia="標楷體" w:hAnsi="Times New Roman"/>
                <w:kern w:val="0"/>
              </w:rPr>
            </w:pPr>
            <w:r w:rsidRPr="003C3FA7">
              <w:rPr>
                <w:rFonts w:ascii="Times New Roman" w:eastAsia="標楷體" w:hAnsi="Times New Roman" w:hint="eastAsia"/>
                <w:kern w:val="0"/>
              </w:rPr>
              <w:t>管理費</w:t>
            </w:r>
            <w:r w:rsidRPr="003C3FA7">
              <w:rPr>
                <w:rFonts w:ascii="Times New Roman" w:eastAsia="標楷體" w:hAnsi="Times New Roman"/>
                <w:kern w:val="0"/>
              </w:rPr>
              <w:t>B=(C</w:t>
            </w:r>
            <w:r w:rsidRPr="003C3F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*</w:t>
            </w:r>
            <w:r w:rsidRPr="003C3FA7">
              <w:rPr>
                <w:rFonts w:ascii="Times New Roman" w:eastAsia="標楷體" w:hAnsi="Times New Roman"/>
                <w:kern w:val="0"/>
              </w:rPr>
              <w:t>20%)</w:t>
            </w:r>
          </w:p>
        </w:tc>
        <w:tc>
          <w:tcPr>
            <w:tcW w:w="2545" w:type="dxa"/>
            <w:shd w:val="clear" w:color="auto" w:fill="ABD5F5"/>
          </w:tcPr>
          <w:p w14:paraId="544C4FA9" w14:textId="77777777" w:rsidR="00620A0B" w:rsidRPr="003C3FA7" w:rsidRDefault="00620A0B" w:rsidP="00E26A47">
            <w:pPr>
              <w:widowControl/>
              <w:spacing w:line="276" w:lineRule="auto"/>
              <w:ind w:right="-26"/>
              <w:rPr>
                <w:rFonts w:ascii="Times New Roman" w:eastAsia="標楷體" w:hAnsi="Times New Roman"/>
                <w:kern w:val="0"/>
              </w:rPr>
            </w:pPr>
            <w:r w:rsidRPr="003C3FA7">
              <w:rPr>
                <w:rFonts w:ascii="Times New Roman" w:eastAsia="標楷體" w:hAnsi="Times New Roman" w:hint="eastAsia"/>
                <w:kern w:val="0"/>
              </w:rPr>
              <w:t>回饋金</w:t>
            </w:r>
            <w:r w:rsidRPr="003C3FA7">
              <w:rPr>
                <w:rFonts w:ascii="Times New Roman" w:eastAsia="標楷體" w:hAnsi="Times New Roman"/>
                <w:kern w:val="0"/>
              </w:rPr>
              <w:t>(</w:t>
            </w:r>
            <w:r w:rsidRPr="003C3FA7">
              <w:rPr>
                <w:rFonts w:ascii="Times New Roman" w:eastAsia="標楷體" w:hAnsi="Times New Roman" w:hint="eastAsia"/>
                <w:kern w:val="0"/>
              </w:rPr>
              <w:t>先期技轉金</w:t>
            </w:r>
            <w:r w:rsidRPr="003C3FA7">
              <w:rPr>
                <w:rFonts w:ascii="Times New Roman" w:eastAsia="標楷體" w:hAnsi="Times New Roman"/>
                <w:kern w:val="0"/>
              </w:rPr>
              <w:t>)</w:t>
            </w:r>
          </w:p>
          <w:p w14:paraId="0E98DEF7" w14:textId="39DD4D19" w:rsidR="00620A0B" w:rsidRPr="003C3FA7" w:rsidRDefault="00B22E4D" w:rsidP="00E26A47">
            <w:pPr>
              <w:widowControl/>
              <w:spacing w:line="276" w:lineRule="auto"/>
              <w:ind w:right="-26"/>
              <w:rPr>
                <w:rFonts w:ascii="Times New Roman" w:eastAsia="標楷體" w:hAnsi="Times New Roman"/>
                <w:kern w:val="0"/>
              </w:rPr>
            </w:pPr>
            <w:r w:rsidRPr="003C3FA7">
              <w:rPr>
                <w:rFonts w:ascii="Times New Roman" w:eastAsia="標楷體" w:hAnsi="Times New Roman"/>
                <w:kern w:val="0"/>
              </w:rPr>
              <w:t xml:space="preserve">D= </w:t>
            </w:r>
            <w:r w:rsidR="00620A0B" w:rsidRPr="003C3FA7">
              <w:rPr>
                <w:rFonts w:ascii="Times New Roman" w:eastAsia="標楷體" w:hAnsi="Times New Roman"/>
                <w:kern w:val="0"/>
              </w:rPr>
              <w:t>C</w:t>
            </w:r>
            <w:r w:rsidR="00620A0B" w:rsidRPr="003C3FA7">
              <w:rPr>
                <w:rFonts w:ascii="Times New Roman" w:eastAsia="標楷體" w:hAnsi="Times New Roman"/>
                <w:kern w:val="0"/>
                <w:sz w:val="20"/>
                <w:szCs w:val="20"/>
              </w:rPr>
              <w:t>*</w:t>
            </w:r>
            <w:r w:rsidR="00620A0B" w:rsidRPr="003C3FA7">
              <w:rPr>
                <w:rFonts w:ascii="Times New Roman" w:eastAsia="標楷體" w:hAnsi="Times New Roman"/>
                <w:kern w:val="0"/>
              </w:rPr>
              <w:t>15%</w:t>
            </w:r>
            <w:r w:rsidR="00620A0B" w:rsidRPr="003C3FA7">
              <w:rPr>
                <w:rFonts w:ascii="Times New Roman" w:eastAsia="標楷體" w:hAnsi="Times New Roman" w:hint="eastAsia"/>
                <w:kern w:val="0"/>
              </w:rPr>
              <w:t>或</w:t>
            </w:r>
            <w:r w:rsidR="00620A0B" w:rsidRPr="003C3FA7">
              <w:rPr>
                <w:rFonts w:ascii="Times New Roman" w:eastAsia="標楷體" w:hAnsi="Times New Roman"/>
                <w:kern w:val="0"/>
              </w:rPr>
              <w:t>25%</w:t>
            </w:r>
            <w:r w:rsidR="00620A0B" w:rsidRPr="003C3FA7">
              <w:rPr>
                <w:rFonts w:ascii="Times New Roman" w:eastAsia="標楷體" w:hAnsi="Times New Roman" w:hint="eastAsia"/>
                <w:b/>
                <w:kern w:val="0"/>
              </w:rPr>
              <w:t>以上</w:t>
            </w:r>
          </w:p>
        </w:tc>
      </w:tr>
    </w:tbl>
    <w:p w14:paraId="4F7FDFD7" w14:textId="2A1C4A34" w:rsidR="00620A0B" w:rsidRDefault="00620A0B" w:rsidP="00620A0B">
      <w:pPr>
        <w:widowControl/>
        <w:spacing w:line="0" w:lineRule="atLeast"/>
        <w:ind w:right="482"/>
        <w:jc w:val="center"/>
        <w:rPr>
          <w:rFonts w:ascii="Times New Roman" w:eastAsia="標楷體" w:hAnsi="Times New Roman"/>
          <w:kern w:val="0"/>
        </w:rPr>
      </w:pPr>
    </w:p>
    <w:p w14:paraId="76E46F26" w14:textId="77777777" w:rsidR="006D652B" w:rsidRDefault="006D652B" w:rsidP="00620A0B">
      <w:pPr>
        <w:widowControl/>
        <w:spacing w:line="0" w:lineRule="atLeast"/>
        <w:ind w:right="482"/>
        <w:jc w:val="center"/>
        <w:rPr>
          <w:rFonts w:ascii="Times New Roman" w:eastAsia="標楷體" w:hAnsi="Times New Roman"/>
          <w:kern w:val="0"/>
        </w:rPr>
      </w:pPr>
    </w:p>
    <w:p w14:paraId="3488FB44" w14:textId="77777777" w:rsidR="006D652B" w:rsidRDefault="006D652B" w:rsidP="00620A0B">
      <w:pPr>
        <w:widowControl/>
        <w:spacing w:line="0" w:lineRule="atLeast"/>
        <w:ind w:right="482"/>
        <w:jc w:val="center"/>
        <w:rPr>
          <w:rFonts w:ascii="Times New Roman" w:eastAsia="標楷體" w:hAnsi="Times New Roman"/>
          <w:kern w:val="0"/>
        </w:rPr>
      </w:pPr>
    </w:p>
    <w:p w14:paraId="061C404A" w14:textId="77777777" w:rsidR="006D652B" w:rsidRPr="003C3FA7" w:rsidRDefault="006D652B" w:rsidP="00620A0B">
      <w:pPr>
        <w:widowControl/>
        <w:spacing w:line="0" w:lineRule="atLeast"/>
        <w:ind w:right="482"/>
        <w:jc w:val="center"/>
        <w:rPr>
          <w:rFonts w:ascii="Times New Roman" w:eastAsia="標楷體" w:hAnsi="Times New Roman"/>
          <w:kern w:val="0"/>
        </w:rPr>
      </w:pPr>
    </w:p>
    <w:p w14:paraId="77BB2952" w14:textId="6366F00A" w:rsidR="00620A0B" w:rsidRPr="003C3FA7" w:rsidRDefault="00FA083D" w:rsidP="00620A0B">
      <w:pPr>
        <w:widowControl/>
        <w:spacing w:line="0" w:lineRule="atLeast"/>
        <w:ind w:right="482"/>
        <w:jc w:val="center"/>
        <w:rPr>
          <w:rFonts w:ascii="Times New Roman" w:eastAsia="標楷體" w:hAnsi="Times New Roman"/>
        </w:rPr>
      </w:pPr>
      <w:r w:rsidRPr="00EB678B">
        <w:rPr>
          <w:rFonts w:ascii="Times New Roman" w:eastAsia="標楷體" w:hAnsi="Times New Roman"/>
          <w:b/>
          <w:noProof/>
          <w:kern w:val="0"/>
          <w:shd w:val="clear" w:color="auto" w:fill="A9ABF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3372D" wp14:editId="7003F26E">
                <wp:simplePos x="0" y="0"/>
                <wp:positionH relativeFrom="column">
                  <wp:posOffset>5977890</wp:posOffset>
                </wp:positionH>
                <wp:positionV relativeFrom="paragraph">
                  <wp:posOffset>104775</wp:posOffset>
                </wp:positionV>
                <wp:extent cx="0" cy="370205"/>
                <wp:effectExtent l="0" t="0" r="19050" b="1079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BE92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7pt,8.25pt" to="470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"/>
            </w:pict>
          </mc:Fallback>
        </mc:AlternateContent>
      </w:r>
      <w:r w:rsidR="006D652B" w:rsidRPr="00EB678B">
        <w:rPr>
          <w:rFonts w:ascii="Times New Roman" w:eastAsia="標楷體" w:hAnsi="Times New Roman"/>
          <w:b/>
          <w:noProof/>
          <w:kern w:val="0"/>
          <w:shd w:val="clear" w:color="auto" w:fill="A9ABF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2DE73" wp14:editId="62784895">
                <wp:simplePos x="0" y="0"/>
                <wp:positionH relativeFrom="column">
                  <wp:posOffset>-53340</wp:posOffset>
                </wp:positionH>
                <wp:positionV relativeFrom="paragraph">
                  <wp:posOffset>99060</wp:posOffset>
                </wp:positionV>
                <wp:extent cx="0" cy="370205"/>
                <wp:effectExtent l="0" t="0" r="19050" b="1079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FFBFD" id="Line 1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8pt" to="-4.2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"/>
            </w:pict>
          </mc:Fallback>
        </mc:AlternateContent>
      </w:r>
      <w:r w:rsidR="00620A0B" w:rsidRPr="00EB678B">
        <w:rPr>
          <w:rFonts w:ascii="Times New Roman" w:eastAsia="標楷體" w:hAnsi="Times New Roman" w:hint="eastAsia"/>
          <w:b/>
          <w:kern w:val="0"/>
          <w:shd w:val="clear" w:color="auto" w:fill="A9ABF7"/>
        </w:rPr>
        <w:t>合作案總金額</w:t>
      </w:r>
      <w:r w:rsidR="00C86A59" w:rsidRPr="003C3FA7">
        <w:rPr>
          <w:rFonts w:ascii="Times New Roman" w:eastAsia="標楷體" w:hAnsi="Times New Roman"/>
          <w:b/>
          <w:kern w:val="0"/>
        </w:rPr>
        <w:t xml:space="preserve"> </w:t>
      </w:r>
      <w:r w:rsidR="00620A0B" w:rsidRPr="003C3FA7">
        <w:rPr>
          <w:rFonts w:ascii="Times New Roman" w:eastAsia="標楷體" w:hAnsi="Times New Roman"/>
        </w:rPr>
        <w:t>E=C+D</w:t>
      </w:r>
    </w:p>
    <w:p w14:paraId="5308D341" w14:textId="26AEEEEB" w:rsidR="00620A0B" w:rsidRPr="003C3FA7" w:rsidRDefault="00DF67B3" w:rsidP="001E1D62">
      <w:pPr>
        <w:snapToGrid w:val="0"/>
        <w:spacing w:line="220" w:lineRule="exact"/>
        <w:rPr>
          <w:rFonts w:ascii="Times New Roman" w:eastAsia="標楷體" w:hAnsi="Times New Roman" w:cs="Times New Roman"/>
          <w:sz w:val="22"/>
        </w:rPr>
      </w:pPr>
      <w:r w:rsidRPr="003C3FA7">
        <w:rPr>
          <w:rFonts w:ascii="Times New Roman" w:eastAsia="標楷體" w:hAnsi="Times New Roman"/>
          <w:b/>
          <w:noProof/>
          <w:kern w:val="0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DC9B9" wp14:editId="3B85760A">
                <wp:simplePos x="0" y="0"/>
                <wp:positionH relativeFrom="column">
                  <wp:posOffset>-57785</wp:posOffset>
                </wp:positionH>
                <wp:positionV relativeFrom="paragraph">
                  <wp:posOffset>80010</wp:posOffset>
                </wp:positionV>
                <wp:extent cx="5981700" cy="0"/>
                <wp:effectExtent l="38100" t="76200" r="19050" b="952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56EDA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3pt" to="466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" strokeweight=".25pt">
                <v:stroke startarrow="block" endarrow="block"/>
              </v:line>
            </w:pict>
          </mc:Fallback>
        </mc:AlternateContent>
      </w:r>
    </w:p>
    <w:sectPr w:rsidR="00620A0B" w:rsidRPr="003C3FA7" w:rsidSect="00DE45F1">
      <w:pgSz w:w="11906" w:h="16838" w:code="9"/>
      <w:pgMar w:top="567" w:right="794" w:bottom="284" w:left="907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681D" w14:textId="77777777" w:rsidR="00381A08" w:rsidRDefault="00381A08" w:rsidP="0057013C">
      <w:r>
        <w:separator/>
      </w:r>
    </w:p>
  </w:endnote>
  <w:endnote w:type="continuationSeparator" w:id="0">
    <w:p w14:paraId="07B2881A" w14:textId="77777777" w:rsidR="00381A08" w:rsidRDefault="00381A08" w:rsidP="0057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8490" w14:textId="77777777" w:rsidR="00381A08" w:rsidRDefault="00381A08" w:rsidP="0057013C">
      <w:r>
        <w:separator/>
      </w:r>
    </w:p>
  </w:footnote>
  <w:footnote w:type="continuationSeparator" w:id="0">
    <w:p w14:paraId="2B26536B" w14:textId="77777777" w:rsidR="00381A08" w:rsidRDefault="00381A08" w:rsidP="0057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4507"/>
    <w:multiLevelType w:val="hybridMultilevel"/>
    <w:tmpl w:val="3F7E21BE"/>
    <w:lvl w:ilvl="0" w:tplc="CF0800C0">
      <w:start w:val="1"/>
      <w:numFmt w:val="decimal"/>
      <w:suff w:val="space"/>
      <w:lvlText w:val="%1."/>
      <w:lvlJc w:val="left"/>
      <w:pPr>
        <w:ind w:left="0" w:firstLine="170"/>
      </w:pPr>
      <w:rPr>
        <w:rFonts w:hint="eastAsia"/>
        <w:spacing w:val="-20"/>
        <w14:numForm w14:val="default"/>
        <w14:numSpacing w14:val="tabular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B361337"/>
    <w:multiLevelType w:val="hybridMultilevel"/>
    <w:tmpl w:val="A520648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84E78"/>
    <w:multiLevelType w:val="hybridMultilevel"/>
    <w:tmpl w:val="AEF69FCA"/>
    <w:lvl w:ilvl="0" w:tplc="93EEB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764D5"/>
    <w:multiLevelType w:val="hybridMultilevel"/>
    <w:tmpl w:val="CDB0993A"/>
    <w:lvl w:ilvl="0" w:tplc="EEF0EEB2">
      <w:start w:val="13"/>
      <w:numFmt w:val="bullet"/>
      <w:lvlText w:val="□"/>
      <w:lvlJc w:val="left"/>
      <w:pPr>
        <w:ind w:left="5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8" w:hanging="480"/>
      </w:pPr>
      <w:rPr>
        <w:rFonts w:ascii="Wingdings" w:hAnsi="Wingdings" w:hint="default"/>
      </w:rPr>
    </w:lvl>
  </w:abstractNum>
  <w:abstractNum w:abstractNumId="4" w15:restartNumberingAfterBreak="0">
    <w:nsid w:val="66B45124"/>
    <w:multiLevelType w:val="hybridMultilevel"/>
    <w:tmpl w:val="E5323DFA"/>
    <w:lvl w:ilvl="0" w:tplc="B35C5B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954FA4"/>
    <w:multiLevelType w:val="hybridMultilevel"/>
    <w:tmpl w:val="2304A20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6D7C6BE3"/>
    <w:multiLevelType w:val="hybridMultilevel"/>
    <w:tmpl w:val="1696FA32"/>
    <w:lvl w:ilvl="0" w:tplc="9DEAC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E67792"/>
    <w:multiLevelType w:val="hybridMultilevel"/>
    <w:tmpl w:val="FABC9CF4"/>
    <w:lvl w:ilvl="0" w:tplc="3490D5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9C"/>
    <w:rsid w:val="000014D3"/>
    <w:rsid w:val="00015506"/>
    <w:rsid w:val="00017EAC"/>
    <w:rsid w:val="00027646"/>
    <w:rsid w:val="000352A0"/>
    <w:rsid w:val="00047EAF"/>
    <w:rsid w:val="000614E1"/>
    <w:rsid w:val="00063AC6"/>
    <w:rsid w:val="0006608C"/>
    <w:rsid w:val="00071328"/>
    <w:rsid w:val="000732E9"/>
    <w:rsid w:val="000735CF"/>
    <w:rsid w:val="00075119"/>
    <w:rsid w:val="0007525D"/>
    <w:rsid w:val="0008479F"/>
    <w:rsid w:val="00091C30"/>
    <w:rsid w:val="00096D80"/>
    <w:rsid w:val="000A15CF"/>
    <w:rsid w:val="000A637F"/>
    <w:rsid w:val="000B03C0"/>
    <w:rsid w:val="000B1714"/>
    <w:rsid w:val="000B43C4"/>
    <w:rsid w:val="000B5A31"/>
    <w:rsid w:val="000C1355"/>
    <w:rsid w:val="000C5341"/>
    <w:rsid w:val="000C799E"/>
    <w:rsid w:val="000D1ED9"/>
    <w:rsid w:val="000D34CC"/>
    <w:rsid w:val="000D4406"/>
    <w:rsid w:val="000D6359"/>
    <w:rsid w:val="000E0B43"/>
    <w:rsid w:val="000E78B8"/>
    <w:rsid w:val="000F2F69"/>
    <w:rsid w:val="000F3CEE"/>
    <w:rsid w:val="00103861"/>
    <w:rsid w:val="0011130C"/>
    <w:rsid w:val="001131AB"/>
    <w:rsid w:val="00125BE5"/>
    <w:rsid w:val="00126297"/>
    <w:rsid w:val="00131B07"/>
    <w:rsid w:val="00136207"/>
    <w:rsid w:val="00146AA9"/>
    <w:rsid w:val="00146E99"/>
    <w:rsid w:val="0015074A"/>
    <w:rsid w:val="001507A2"/>
    <w:rsid w:val="00151296"/>
    <w:rsid w:val="001553A8"/>
    <w:rsid w:val="001771F6"/>
    <w:rsid w:val="00177BB1"/>
    <w:rsid w:val="001854ED"/>
    <w:rsid w:val="001871EB"/>
    <w:rsid w:val="00192402"/>
    <w:rsid w:val="00194456"/>
    <w:rsid w:val="001A3E02"/>
    <w:rsid w:val="001A3EDF"/>
    <w:rsid w:val="001A411B"/>
    <w:rsid w:val="001A7251"/>
    <w:rsid w:val="001A7466"/>
    <w:rsid w:val="001B364B"/>
    <w:rsid w:val="001B5720"/>
    <w:rsid w:val="001C5EFD"/>
    <w:rsid w:val="001E1D62"/>
    <w:rsid w:val="001E272C"/>
    <w:rsid w:val="001F13F8"/>
    <w:rsid w:val="001F19A3"/>
    <w:rsid w:val="0020631C"/>
    <w:rsid w:val="002066D1"/>
    <w:rsid w:val="002131F1"/>
    <w:rsid w:val="00214AFA"/>
    <w:rsid w:val="00217740"/>
    <w:rsid w:val="00221050"/>
    <w:rsid w:val="00232BFF"/>
    <w:rsid w:val="002356C5"/>
    <w:rsid w:val="00237F81"/>
    <w:rsid w:val="00241786"/>
    <w:rsid w:val="00246E94"/>
    <w:rsid w:val="002470B2"/>
    <w:rsid w:val="0028053F"/>
    <w:rsid w:val="00286D1E"/>
    <w:rsid w:val="00290E85"/>
    <w:rsid w:val="00295976"/>
    <w:rsid w:val="002962A8"/>
    <w:rsid w:val="002A2A9E"/>
    <w:rsid w:val="002B1275"/>
    <w:rsid w:val="002C4E64"/>
    <w:rsid w:val="002D306E"/>
    <w:rsid w:val="002D31E1"/>
    <w:rsid w:val="002D365C"/>
    <w:rsid w:val="002D4994"/>
    <w:rsid w:val="00304916"/>
    <w:rsid w:val="00306AB8"/>
    <w:rsid w:val="00311E33"/>
    <w:rsid w:val="00312D58"/>
    <w:rsid w:val="00312F51"/>
    <w:rsid w:val="003232E0"/>
    <w:rsid w:val="00325C0F"/>
    <w:rsid w:val="003334D5"/>
    <w:rsid w:val="003422D0"/>
    <w:rsid w:val="00342FA1"/>
    <w:rsid w:val="00353C70"/>
    <w:rsid w:val="00355A4C"/>
    <w:rsid w:val="003606BD"/>
    <w:rsid w:val="00365374"/>
    <w:rsid w:val="00372447"/>
    <w:rsid w:val="00375703"/>
    <w:rsid w:val="00381A08"/>
    <w:rsid w:val="00386A53"/>
    <w:rsid w:val="00386F9F"/>
    <w:rsid w:val="00387FA5"/>
    <w:rsid w:val="00390DAF"/>
    <w:rsid w:val="00392C0E"/>
    <w:rsid w:val="003B2E9C"/>
    <w:rsid w:val="003B4617"/>
    <w:rsid w:val="003C3FA7"/>
    <w:rsid w:val="003C52DF"/>
    <w:rsid w:val="003C6C09"/>
    <w:rsid w:val="003D107E"/>
    <w:rsid w:val="003E1893"/>
    <w:rsid w:val="003E1DD4"/>
    <w:rsid w:val="003F07B0"/>
    <w:rsid w:val="003F20DA"/>
    <w:rsid w:val="003F2DB0"/>
    <w:rsid w:val="003F31AB"/>
    <w:rsid w:val="00404D65"/>
    <w:rsid w:val="004143C1"/>
    <w:rsid w:val="004167C5"/>
    <w:rsid w:val="004217C7"/>
    <w:rsid w:val="00432E42"/>
    <w:rsid w:val="00444D54"/>
    <w:rsid w:val="004456D2"/>
    <w:rsid w:val="0044797D"/>
    <w:rsid w:val="00451DCE"/>
    <w:rsid w:val="00463C69"/>
    <w:rsid w:val="00483E51"/>
    <w:rsid w:val="00494A8D"/>
    <w:rsid w:val="004A46ED"/>
    <w:rsid w:val="004A7BA7"/>
    <w:rsid w:val="004C214D"/>
    <w:rsid w:val="004C41FD"/>
    <w:rsid w:val="004C4228"/>
    <w:rsid w:val="004C54E5"/>
    <w:rsid w:val="004D0EF2"/>
    <w:rsid w:val="004D7088"/>
    <w:rsid w:val="004E2E56"/>
    <w:rsid w:val="004F0C07"/>
    <w:rsid w:val="004F4E21"/>
    <w:rsid w:val="004F6B9A"/>
    <w:rsid w:val="005141E2"/>
    <w:rsid w:val="00521F3B"/>
    <w:rsid w:val="0052223D"/>
    <w:rsid w:val="005224AF"/>
    <w:rsid w:val="00523C65"/>
    <w:rsid w:val="005244D3"/>
    <w:rsid w:val="00531972"/>
    <w:rsid w:val="00536235"/>
    <w:rsid w:val="005455C4"/>
    <w:rsid w:val="00545969"/>
    <w:rsid w:val="005523E4"/>
    <w:rsid w:val="00552BB3"/>
    <w:rsid w:val="0057013C"/>
    <w:rsid w:val="005804C5"/>
    <w:rsid w:val="00584E36"/>
    <w:rsid w:val="0059131E"/>
    <w:rsid w:val="0059453B"/>
    <w:rsid w:val="00595FE9"/>
    <w:rsid w:val="005A5A8A"/>
    <w:rsid w:val="005C1E3D"/>
    <w:rsid w:val="005C630F"/>
    <w:rsid w:val="005D477B"/>
    <w:rsid w:val="005D5BB3"/>
    <w:rsid w:val="005E551B"/>
    <w:rsid w:val="005F1A9C"/>
    <w:rsid w:val="005F51B3"/>
    <w:rsid w:val="005F6E80"/>
    <w:rsid w:val="00600FF9"/>
    <w:rsid w:val="00604C35"/>
    <w:rsid w:val="00605FC9"/>
    <w:rsid w:val="00607A77"/>
    <w:rsid w:val="00612144"/>
    <w:rsid w:val="00613E6B"/>
    <w:rsid w:val="00617B87"/>
    <w:rsid w:val="0062001E"/>
    <w:rsid w:val="006200B4"/>
    <w:rsid w:val="00620A0B"/>
    <w:rsid w:val="00641F9C"/>
    <w:rsid w:val="0064400D"/>
    <w:rsid w:val="00644A84"/>
    <w:rsid w:val="00652019"/>
    <w:rsid w:val="00666D30"/>
    <w:rsid w:val="006714C3"/>
    <w:rsid w:val="0067499C"/>
    <w:rsid w:val="00686D95"/>
    <w:rsid w:val="006873B7"/>
    <w:rsid w:val="006D40E5"/>
    <w:rsid w:val="006D652B"/>
    <w:rsid w:val="006E5596"/>
    <w:rsid w:val="006F3FB4"/>
    <w:rsid w:val="006F46EE"/>
    <w:rsid w:val="00702C01"/>
    <w:rsid w:val="00710DC3"/>
    <w:rsid w:val="00715D1B"/>
    <w:rsid w:val="00721D04"/>
    <w:rsid w:val="007279F2"/>
    <w:rsid w:val="00733E09"/>
    <w:rsid w:val="007367B1"/>
    <w:rsid w:val="00736DFD"/>
    <w:rsid w:val="007510C8"/>
    <w:rsid w:val="0075127E"/>
    <w:rsid w:val="007531A1"/>
    <w:rsid w:val="0075623A"/>
    <w:rsid w:val="00760082"/>
    <w:rsid w:val="00761B4B"/>
    <w:rsid w:val="0076575D"/>
    <w:rsid w:val="0077487E"/>
    <w:rsid w:val="00790E6D"/>
    <w:rsid w:val="007917B0"/>
    <w:rsid w:val="007A5EF6"/>
    <w:rsid w:val="007C0AA1"/>
    <w:rsid w:val="007C47E1"/>
    <w:rsid w:val="007C4B8F"/>
    <w:rsid w:val="007D38BE"/>
    <w:rsid w:val="007E0A5D"/>
    <w:rsid w:val="007E4EC4"/>
    <w:rsid w:val="008069F9"/>
    <w:rsid w:val="00810B68"/>
    <w:rsid w:val="00810ECB"/>
    <w:rsid w:val="00834A03"/>
    <w:rsid w:val="00845EB5"/>
    <w:rsid w:val="0085285C"/>
    <w:rsid w:val="00855611"/>
    <w:rsid w:val="00857E75"/>
    <w:rsid w:val="0086375E"/>
    <w:rsid w:val="00864D3E"/>
    <w:rsid w:val="0086600B"/>
    <w:rsid w:val="00867AD3"/>
    <w:rsid w:val="00871A13"/>
    <w:rsid w:val="00875B1C"/>
    <w:rsid w:val="00876469"/>
    <w:rsid w:val="008769BF"/>
    <w:rsid w:val="00881F3B"/>
    <w:rsid w:val="00883447"/>
    <w:rsid w:val="00887F17"/>
    <w:rsid w:val="008917E2"/>
    <w:rsid w:val="008937B1"/>
    <w:rsid w:val="008962EF"/>
    <w:rsid w:val="008971A7"/>
    <w:rsid w:val="008A534F"/>
    <w:rsid w:val="008D3747"/>
    <w:rsid w:val="008D5086"/>
    <w:rsid w:val="008D5C76"/>
    <w:rsid w:val="008E5C17"/>
    <w:rsid w:val="008F520B"/>
    <w:rsid w:val="009016AF"/>
    <w:rsid w:val="00906D04"/>
    <w:rsid w:val="00907FC4"/>
    <w:rsid w:val="0091159D"/>
    <w:rsid w:val="00915505"/>
    <w:rsid w:val="00916DA6"/>
    <w:rsid w:val="00923270"/>
    <w:rsid w:val="00930EBB"/>
    <w:rsid w:val="009333A7"/>
    <w:rsid w:val="00943B29"/>
    <w:rsid w:val="0094561B"/>
    <w:rsid w:val="009518CB"/>
    <w:rsid w:val="009541A5"/>
    <w:rsid w:val="009561C9"/>
    <w:rsid w:val="009603E3"/>
    <w:rsid w:val="00961C09"/>
    <w:rsid w:val="00967860"/>
    <w:rsid w:val="00971167"/>
    <w:rsid w:val="00976B53"/>
    <w:rsid w:val="009776E9"/>
    <w:rsid w:val="0098252B"/>
    <w:rsid w:val="00983FFB"/>
    <w:rsid w:val="009840E9"/>
    <w:rsid w:val="009855E3"/>
    <w:rsid w:val="00986F60"/>
    <w:rsid w:val="009878B6"/>
    <w:rsid w:val="00996765"/>
    <w:rsid w:val="00996A08"/>
    <w:rsid w:val="009B44E7"/>
    <w:rsid w:val="009B5056"/>
    <w:rsid w:val="009B7B1F"/>
    <w:rsid w:val="009C411D"/>
    <w:rsid w:val="009C478A"/>
    <w:rsid w:val="009C5AE6"/>
    <w:rsid w:val="009D1C1C"/>
    <w:rsid w:val="009D39E1"/>
    <w:rsid w:val="009D5CC6"/>
    <w:rsid w:val="009E2507"/>
    <w:rsid w:val="009F1342"/>
    <w:rsid w:val="009F7A39"/>
    <w:rsid w:val="00A172E8"/>
    <w:rsid w:val="00A17DF9"/>
    <w:rsid w:val="00A2252E"/>
    <w:rsid w:val="00A25E72"/>
    <w:rsid w:val="00A26EF3"/>
    <w:rsid w:val="00A30877"/>
    <w:rsid w:val="00A5192E"/>
    <w:rsid w:val="00A52B72"/>
    <w:rsid w:val="00A60216"/>
    <w:rsid w:val="00A628BC"/>
    <w:rsid w:val="00A62BAB"/>
    <w:rsid w:val="00A7026B"/>
    <w:rsid w:val="00A70B0F"/>
    <w:rsid w:val="00A73772"/>
    <w:rsid w:val="00A759C6"/>
    <w:rsid w:val="00A77509"/>
    <w:rsid w:val="00A814C9"/>
    <w:rsid w:val="00A9596C"/>
    <w:rsid w:val="00AA1CB8"/>
    <w:rsid w:val="00AA206C"/>
    <w:rsid w:val="00AA5ADA"/>
    <w:rsid w:val="00AA6E5B"/>
    <w:rsid w:val="00AB35CD"/>
    <w:rsid w:val="00AB4EFD"/>
    <w:rsid w:val="00AC04CF"/>
    <w:rsid w:val="00AC5812"/>
    <w:rsid w:val="00AD558F"/>
    <w:rsid w:val="00AE1A5A"/>
    <w:rsid w:val="00AE62CB"/>
    <w:rsid w:val="00B0524D"/>
    <w:rsid w:val="00B10C50"/>
    <w:rsid w:val="00B12F71"/>
    <w:rsid w:val="00B22E4D"/>
    <w:rsid w:val="00B24811"/>
    <w:rsid w:val="00B27182"/>
    <w:rsid w:val="00B312BD"/>
    <w:rsid w:val="00B44B3A"/>
    <w:rsid w:val="00B536AD"/>
    <w:rsid w:val="00B54055"/>
    <w:rsid w:val="00B55545"/>
    <w:rsid w:val="00B578F9"/>
    <w:rsid w:val="00B660B2"/>
    <w:rsid w:val="00B851A6"/>
    <w:rsid w:val="00B96566"/>
    <w:rsid w:val="00B97663"/>
    <w:rsid w:val="00BB576F"/>
    <w:rsid w:val="00BE225C"/>
    <w:rsid w:val="00BF6807"/>
    <w:rsid w:val="00BF69C3"/>
    <w:rsid w:val="00C110CE"/>
    <w:rsid w:val="00C15554"/>
    <w:rsid w:val="00C1644A"/>
    <w:rsid w:val="00C20037"/>
    <w:rsid w:val="00C207BF"/>
    <w:rsid w:val="00C20FC2"/>
    <w:rsid w:val="00C21B62"/>
    <w:rsid w:val="00C36DB1"/>
    <w:rsid w:val="00C40FA9"/>
    <w:rsid w:val="00C425CC"/>
    <w:rsid w:val="00C46934"/>
    <w:rsid w:val="00C514FC"/>
    <w:rsid w:val="00C561A9"/>
    <w:rsid w:val="00C62541"/>
    <w:rsid w:val="00C65142"/>
    <w:rsid w:val="00C65A6E"/>
    <w:rsid w:val="00C67C6F"/>
    <w:rsid w:val="00C73043"/>
    <w:rsid w:val="00C769D7"/>
    <w:rsid w:val="00C85B02"/>
    <w:rsid w:val="00C86A59"/>
    <w:rsid w:val="00C8717A"/>
    <w:rsid w:val="00C902EE"/>
    <w:rsid w:val="00CA0163"/>
    <w:rsid w:val="00CB3DB2"/>
    <w:rsid w:val="00CB7092"/>
    <w:rsid w:val="00CC24A3"/>
    <w:rsid w:val="00CC3B64"/>
    <w:rsid w:val="00CD18D9"/>
    <w:rsid w:val="00CD1AEA"/>
    <w:rsid w:val="00CD5483"/>
    <w:rsid w:val="00CE603E"/>
    <w:rsid w:val="00CF06D4"/>
    <w:rsid w:val="00CF2FC9"/>
    <w:rsid w:val="00CF582D"/>
    <w:rsid w:val="00D0051E"/>
    <w:rsid w:val="00D02B04"/>
    <w:rsid w:val="00D04463"/>
    <w:rsid w:val="00D06A1B"/>
    <w:rsid w:val="00D10C75"/>
    <w:rsid w:val="00D21656"/>
    <w:rsid w:val="00D225F0"/>
    <w:rsid w:val="00D31E8D"/>
    <w:rsid w:val="00D368AF"/>
    <w:rsid w:val="00D42D7A"/>
    <w:rsid w:val="00D47BF9"/>
    <w:rsid w:val="00D518B9"/>
    <w:rsid w:val="00D51D2B"/>
    <w:rsid w:val="00D55D7E"/>
    <w:rsid w:val="00D641A2"/>
    <w:rsid w:val="00D65412"/>
    <w:rsid w:val="00D722F8"/>
    <w:rsid w:val="00D72D54"/>
    <w:rsid w:val="00D740D9"/>
    <w:rsid w:val="00D75329"/>
    <w:rsid w:val="00D95708"/>
    <w:rsid w:val="00DA4A3B"/>
    <w:rsid w:val="00DB0E2D"/>
    <w:rsid w:val="00DB237C"/>
    <w:rsid w:val="00DB45E1"/>
    <w:rsid w:val="00DB7599"/>
    <w:rsid w:val="00DC1238"/>
    <w:rsid w:val="00DC1C08"/>
    <w:rsid w:val="00DC48B5"/>
    <w:rsid w:val="00DC5222"/>
    <w:rsid w:val="00DC5F45"/>
    <w:rsid w:val="00DD219C"/>
    <w:rsid w:val="00DE0008"/>
    <w:rsid w:val="00DE0258"/>
    <w:rsid w:val="00DE0D88"/>
    <w:rsid w:val="00DE11FC"/>
    <w:rsid w:val="00DE15B9"/>
    <w:rsid w:val="00DE45F1"/>
    <w:rsid w:val="00DF3333"/>
    <w:rsid w:val="00DF67B3"/>
    <w:rsid w:val="00DF7771"/>
    <w:rsid w:val="00E0256D"/>
    <w:rsid w:val="00E02B91"/>
    <w:rsid w:val="00E041C7"/>
    <w:rsid w:val="00E078A8"/>
    <w:rsid w:val="00E26A47"/>
    <w:rsid w:val="00E3156E"/>
    <w:rsid w:val="00E315E0"/>
    <w:rsid w:val="00E60CA9"/>
    <w:rsid w:val="00E6303D"/>
    <w:rsid w:val="00E74565"/>
    <w:rsid w:val="00E81203"/>
    <w:rsid w:val="00E840FE"/>
    <w:rsid w:val="00E8515C"/>
    <w:rsid w:val="00E87969"/>
    <w:rsid w:val="00E941FF"/>
    <w:rsid w:val="00E96BED"/>
    <w:rsid w:val="00EA6E46"/>
    <w:rsid w:val="00EB678B"/>
    <w:rsid w:val="00EC0356"/>
    <w:rsid w:val="00EC6E79"/>
    <w:rsid w:val="00ED3EF6"/>
    <w:rsid w:val="00ED5C3F"/>
    <w:rsid w:val="00EE0FD0"/>
    <w:rsid w:val="00EF2B3E"/>
    <w:rsid w:val="00F02AB2"/>
    <w:rsid w:val="00F02E67"/>
    <w:rsid w:val="00F06D38"/>
    <w:rsid w:val="00F20AAD"/>
    <w:rsid w:val="00F2553E"/>
    <w:rsid w:val="00F43764"/>
    <w:rsid w:val="00F57ED5"/>
    <w:rsid w:val="00F8008F"/>
    <w:rsid w:val="00F83A69"/>
    <w:rsid w:val="00F867FE"/>
    <w:rsid w:val="00F968C4"/>
    <w:rsid w:val="00FA083D"/>
    <w:rsid w:val="00FA200C"/>
    <w:rsid w:val="00FA4B0E"/>
    <w:rsid w:val="00FA78C9"/>
    <w:rsid w:val="00FC6C27"/>
    <w:rsid w:val="00FC7758"/>
    <w:rsid w:val="00FD652D"/>
    <w:rsid w:val="00FD67E2"/>
    <w:rsid w:val="00FE232F"/>
    <w:rsid w:val="00FF1BEE"/>
    <w:rsid w:val="00FF2ED9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442FE"/>
  <w15:docId w15:val="{9ADED302-B523-47A0-AA8A-BE4A0320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1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13C"/>
    <w:rPr>
      <w:sz w:val="20"/>
      <w:szCs w:val="20"/>
    </w:rPr>
  </w:style>
  <w:style w:type="table" w:styleId="a7">
    <w:name w:val="Table Grid"/>
    <w:basedOn w:val="a1"/>
    <w:uiPriority w:val="59"/>
    <w:rsid w:val="00DC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0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0E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1F13F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E941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41FF"/>
  </w:style>
  <w:style w:type="character" w:customStyle="1" w:styleId="ad">
    <w:name w:val="註解文字 字元"/>
    <w:basedOn w:val="a0"/>
    <w:link w:val="ac"/>
    <w:uiPriority w:val="99"/>
    <w:semiHidden/>
    <w:rsid w:val="00E941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41F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41FF"/>
    <w:rPr>
      <w:b/>
      <w:bCs/>
    </w:rPr>
  </w:style>
  <w:style w:type="paragraph" w:customStyle="1" w:styleId="Default">
    <w:name w:val="Default"/>
    <w:rsid w:val="008E5C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0">
    <w:name w:val="List Paragraph"/>
    <w:basedOn w:val="a"/>
    <w:uiPriority w:val="34"/>
    <w:qFormat/>
    <w:rsid w:val="009561C9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AE1A5A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DC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bic.rsh.ncku.edu.tw/p/412-1085-23716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AB71-78E8-457B-8EF4-3DB574C8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2</cp:revision>
  <cp:lastPrinted>2021-04-15T07:50:00Z</cp:lastPrinted>
  <dcterms:created xsi:type="dcterms:W3CDTF">2022-09-20T01:36:00Z</dcterms:created>
  <dcterms:modified xsi:type="dcterms:W3CDTF">2022-09-20T01:36:00Z</dcterms:modified>
</cp:coreProperties>
</file>